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3883" w14:textId="77777777" w:rsidR="006C29D9" w:rsidRDefault="00000000">
      <w:pPr>
        <w:pStyle w:val="Text"/>
        <w:rPr>
          <w:smallCaps/>
          <w:spacing w:val="15"/>
          <w:sz w:val="40"/>
          <w:szCs w:val="40"/>
        </w:rPr>
      </w:pPr>
      <w:r>
        <w:rPr>
          <w:smallCaps/>
          <w:spacing w:val="15"/>
          <w:sz w:val="40"/>
          <w:szCs w:val="40"/>
        </w:rPr>
        <w:t>Presseinformation</w:t>
      </w:r>
    </w:p>
    <w:p w14:paraId="71B1CF28" w14:textId="77777777" w:rsidR="006C29D9" w:rsidRDefault="006C29D9">
      <w:pPr>
        <w:pStyle w:val="Text"/>
        <w:rPr>
          <w:smallCaps/>
          <w:spacing w:val="15"/>
          <w:sz w:val="40"/>
          <w:szCs w:val="40"/>
        </w:rPr>
      </w:pPr>
    </w:p>
    <w:p w14:paraId="3F358643" w14:textId="77777777"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8"/>
          <w:szCs w:val="28"/>
          <w:lang w:val="de-DE" w:eastAsia="de-DE"/>
        </w:rPr>
      </w:pPr>
      <w:r w:rsidRPr="00ED3624">
        <w:rPr>
          <w:rFonts w:ascii="Gill Sans Light" w:hAnsi="Gill Sans Light" w:cs="Gill Sans Light" w:hint="cs"/>
          <w:color w:val="000000"/>
          <w:sz w:val="28"/>
          <w:szCs w:val="28"/>
          <w:lang w:val="de-DE" w:eastAsia="de-DE"/>
        </w:rPr>
        <w:t>Das Trentino startet mit zahlreichen Neuerungen in die Wintersaison</w:t>
      </w:r>
    </w:p>
    <w:p w14:paraId="036C7B68" w14:textId="3544F73E"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w:hAnsi="Gill Sans" w:cs="Gill Sans"/>
          <w:color w:val="000000"/>
          <w:sz w:val="28"/>
          <w:szCs w:val="28"/>
          <w:lang w:val="de-DE" w:eastAsia="de-DE"/>
        </w:rPr>
      </w:pPr>
      <w:r w:rsidRPr="00ED3624">
        <w:rPr>
          <w:rFonts w:ascii="Gill Sans" w:hAnsi="Gill Sans" w:cs="Gill Sans" w:hint="cs"/>
          <w:color w:val="000000"/>
          <w:sz w:val="28"/>
          <w:szCs w:val="28"/>
          <w:lang w:val="de-DE" w:eastAsia="de-DE"/>
        </w:rPr>
        <w:t xml:space="preserve">Attraktive Angebote mit Innovation und </w:t>
      </w:r>
      <w:r w:rsidR="00771C0E">
        <w:rPr>
          <w:rFonts w:ascii="Gill Sans" w:hAnsi="Gill Sans" w:cs="Gill Sans"/>
          <w:color w:val="000000"/>
          <w:sz w:val="28"/>
          <w:szCs w:val="28"/>
          <w:lang w:val="de-DE" w:eastAsia="de-DE"/>
        </w:rPr>
        <w:t>Verantwortung</w:t>
      </w:r>
      <w:r w:rsidRPr="00ED3624">
        <w:rPr>
          <w:rFonts w:ascii="Gill Sans" w:hAnsi="Gill Sans" w:cs="Gill Sans" w:hint="cs"/>
          <w:color w:val="000000"/>
          <w:sz w:val="28"/>
          <w:szCs w:val="28"/>
          <w:lang w:val="de-DE" w:eastAsia="de-DE"/>
        </w:rPr>
        <w:t xml:space="preserve"> </w:t>
      </w:r>
    </w:p>
    <w:p w14:paraId="30B38A3B" w14:textId="77777777"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p>
    <w:p w14:paraId="72CAC8EE" w14:textId="330EF9BD" w:rsidR="00ED3624" w:rsidRPr="00ED3624" w:rsidRDefault="0008228F"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i/>
          <w:iCs/>
          <w:color w:val="000000"/>
          <w:sz w:val="21"/>
          <w:szCs w:val="21"/>
          <w:lang w:val="de-DE" w:eastAsia="de-DE"/>
        </w:rPr>
      </w:pPr>
      <w:r>
        <w:rPr>
          <w:rFonts w:ascii="Gill Sans Light" w:hAnsi="Gill Sans Light" w:cs="Gill Sans Light"/>
          <w:i/>
          <w:iCs/>
          <w:color w:val="000000"/>
          <w:sz w:val="21"/>
          <w:szCs w:val="21"/>
          <w:lang w:val="de-DE" w:eastAsia="de-DE"/>
        </w:rPr>
        <w:t xml:space="preserve">Trentino, 22. Oktober 2025: </w:t>
      </w:r>
      <w:r w:rsidR="00ED3624" w:rsidRPr="00ED3624">
        <w:rPr>
          <w:rFonts w:ascii="Gill Sans Light" w:hAnsi="Gill Sans Light" w:cs="Gill Sans Light" w:hint="cs"/>
          <w:i/>
          <w:iCs/>
          <w:color w:val="000000"/>
          <w:sz w:val="21"/>
          <w:szCs w:val="21"/>
          <w:lang w:val="de-DE" w:eastAsia="de-DE"/>
        </w:rPr>
        <w:t>Es sind nur noch wenige Tage bis zum offiziellen Beginn des Skiwinters im Trentino. Bereits am 22. November beginnen bei entsprechender Wetterlage die Liftanlagen im Gebiet Grosté in Madonna di Campiglio. Neu in diesem Winter ist die „Numero ideale“, die Begrenzung der Tageskarten, mit der die Qualität auf den 150 Pistenkilometern in Madonna di Campiglio verbessert wird. Und im Val di Fassa hat die modernste Dreiseilumlaufbahn Italiens Premiere.</w:t>
      </w:r>
    </w:p>
    <w:p w14:paraId="688B47F2" w14:textId="77777777"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p>
    <w:p w14:paraId="425407EC" w14:textId="6EE8A501"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w:hAnsi="Gill Sans" w:cs="Gill Sans"/>
          <w:color w:val="000000"/>
          <w:sz w:val="21"/>
          <w:szCs w:val="21"/>
          <w:lang w:val="de-DE" w:eastAsia="de-DE"/>
        </w:rPr>
      </w:pPr>
      <w:r w:rsidRPr="00ED3624">
        <w:rPr>
          <w:rFonts w:ascii="Gill Sans" w:hAnsi="Gill Sans" w:cs="Gill Sans" w:hint="cs"/>
          <w:color w:val="000000"/>
          <w:sz w:val="21"/>
          <w:szCs w:val="21"/>
          <w:lang w:val="de-DE" w:eastAsia="de-DE"/>
        </w:rPr>
        <w:t>Eine Provinz, zwei berühmte Skiregionen</w:t>
      </w:r>
      <w:r>
        <w:rPr>
          <w:rFonts w:ascii="Gill Sans" w:hAnsi="Gill Sans" w:cs="Gill Sans"/>
          <w:color w:val="000000"/>
          <w:sz w:val="21"/>
          <w:szCs w:val="21"/>
          <w:lang w:val="de-DE" w:eastAsia="de-DE"/>
        </w:rPr>
        <w:t>: Dolomiti Superski und Skirama Dolomiti-Adamello Brenta</w:t>
      </w:r>
    </w:p>
    <w:p w14:paraId="7BF7DBEC" w14:textId="77777777"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r w:rsidRPr="00ED3624">
        <w:rPr>
          <w:rFonts w:ascii="Gill Sans Light" w:hAnsi="Gill Sans Light" w:cs="Gill Sans Light" w:hint="cs"/>
          <w:color w:val="000000"/>
          <w:sz w:val="21"/>
          <w:szCs w:val="21"/>
          <w:lang w:val="de-DE" w:eastAsia="de-DE"/>
        </w:rPr>
        <w:t xml:space="preserve">Schöner kann Skifahren kaum sein. Das Trentino bietet mit zwei großen Skiregionen Winterspaß der Extraklasse. Da ist einmal </w:t>
      </w:r>
      <w:r w:rsidRPr="00ED3624">
        <w:rPr>
          <w:rFonts w:ascii="Gill Sans" w:hAnsi="Gill Sans" w:cs="Gill Sans" w:hint="cs"/>
          <w:color w:val="000000"/>
          <w:sz w:val="21"/>
          <w:szCs w:val="21"/>
          <w:lang w:val="de-DE" w:eastAsia="de-DE"/>
        </w:rPr>
        <w:t>Dolomiti Supersk</w:t>
      </w:r>
      <w:r w:rsidRPr="00ED3624">
        <w:rPr>
          <w:rFonts w:ascii="Gill Sans Light" w:hAnsi="Gill Sans Light" w:cs="Gill Sans Light" w:hint="cs"/>
          <w:color w:val="000000"/>
          <w:sz w:val="21"/>
          <w:szCs w:val="21"/>
          <w:lang w:val="de-DE" w:eastAsia="de-DE"/>
        </w:rPr>
        <w:t xml:space="preserve">i, das größte Skikarussell weltweit, mit zwölf Skigebieten in Südtirol, Trentino und der Provinz Belluno, mit 350 Liftanlagen und 1200 Pistenkilometern. 350 Pistenkilometer davon befinden sich im Trentino. Die zweite Region ist </w:t>
      </w:r>
      <w:r w:rsidRPr="00ED3624">
        <w:rPr>
          <w:rFonts w:ascii="Gill Sans" w:hAnsi="Gill Sans" w:cs="Gill Sans" w:hint="cs"/>
          <w:color w:val="000000"/>
          <w:sz w:val="21"/>
          <w:szCs w:val="21"/>
          <w:lang w:val="de-DE" w:eastAsia="de-DE"/>
        </w:rPr>
        <w:t>Skirama Dolomiti-Adamello Brenta</w:t>
      </w:r>
      <w:r w:rsidRPr="00ED3624">
        <w:rPr>
          <w:rFonts w:ascii="Gill Sans Light" w:hAnsi="Gill Sans Light" w:cs="Gill Sans Light" w:hint="cs"/>
          <w:color w:val="000000"/>
          <w:sz w:val="21"/>
          <w:szCs w:val="21"/>
          <w:lang w:val="de-DE" w:eastAsia="de-DE"/>
        </w:rPr>
        <w:t xml:space="preserve"> mit fast 400 Pistenkilometern und 150 Liftanlagen. Auch hier sind alle Anlagen mit einem Skipass zugänglich. Die traumhafte Kulisse mit Adamello-, Presanella-, Ortles-, Cevedale- und Brenta-Dolomiten gibt es gratis dazu. Ein Pluspunkt ist auch die hohe Schneesicherheit weit ins Frühjahr hinein mit Pisten in Madonna di Campiglio bis zu 2.500 Meter und in Peio und am Passo del Tonale bis zu 3.000 Meter Höhe. </w:t>
      </w:r>
    </w:p>
    <w:p w14:paraId="6EBCE3B8" w14:textId="77777777"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p>
    <w:p w14:paraId="5F78F4C4" w14:textId="722B74A1" w:rsidR="00ED3624" w:rsidRPr="005A190F"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w:hAnsi="Gill Sans" w:cs="Gill Sans"/>
          <w:color w:val="000000"/>
          <w:lang w:val="de-DE" w:eastAsia="de-DE"/>
        </w:rPr>
      </w:pPr>
      <w:r w:rsidRPr="005A190F">
        <w:rPr>
          <w:rFonts w:ascii="Gill Sans" w:hAnsi="Gill Sans" w:cs="Gill Sans" w:hint="cs"/>
          <w:color w:val="000000"/>
          <w:lang w:val="de-DE" w:eastAsia="de-DE"/>
        </w:rPr>
        <w:t>Hightech Seilbahnen und mehr Komfort und Schneesicherheit</w:t>
      </w:r>
    </w:p>
    <w:p w14:paraId="3E52E4D6" w14:textId="1D9DF912" w:rsidR="00ED3624" w:rsidRPr="005A190F"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w:hAnsi="Gill Sans" w:cs="Gill Sans"/>
          <w:color w:val="000000"/>
          <w:lang w:val="de-DE" w:eastAsia="de-DE"/>
        </w:rPr>
      </w:pPr>
      <w:r w:rsidRPr="005A190F">
        <w:rPr>
          <w:rFonts w:ascii="Gill Sans" w:hAnsi="Gill Sans" w:cs="Gill Sans" w:hint="cs"/>
          <w:color w:val="000000"/>
          <w:lang w:val="de-DE" w:eastAsia="de-DE"/>
        </w:rPr>
        <w:t>Winternews bei Dolomiti Superski im Trentino</w:t>
      </w:r>
    </w:p>
    <w:p w14:paraId="60E53E23" w14:textId="2EC732AD"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r w:rsidRPr="00ED3624">
        <w:rPr>
          <w:rFonts w:ascii="Gill Sans Light" w:hAnsi="Gill Sans Light" w:cs="Gill Sans Light" w:hint="cs"/>
          <w:color w:val="000000"/>
          <w:sz w:val="21"/>
          <w:szCs w:val="21"/>
          <w:lang w:val="de-DE" w:eastAsia="de-DE"/>
        </w:rPr>
        <w:t xml:space="preserve">Eine große Verbesserung nicht nur für Wintersportler im </w:t>
      </w:r>
      <w:r w:rsidRPr="00ED3624">
        <w:rPr>
          <w:rFonts w:ascii="Gill Sans" w:hAnsi="Gill Sans" w:cs="Gill Sans" w:hint="cs"/>
          <w:color w:val="000000"/>
          <w:sz w:val="21"/>
          <w:szCs w:val="21"/>
          <w:lang w:val="de-DE" w:eastAsia="de-DE"/>
        </w:rPr>
        <w:t xml:space="preserve">Val di </w:t>
      </w:r>
      <w:proofErr w:type="gramStart"/>
      <w:r w:rsidRPr="00ED3624">
        <w:rPr>
          <w:rFonts w:ascii="Gill Sans" w:hAnsi="Gill Sans" w:cs="Gill Sans" w:hint="cs"/>
          <w:color w:val="000000"/>
          <w:sz w:val="21"/>
          <w:szCs w:val="21"/>
          <w:lang w:val="de-DE" w:eastAsia="de-DE"/>
        </w:rPr>
        <w:t>Fassa</w:t>
      </w:r>
      <w:proofErr w:type="gramEnd"/>
      <w:r w:rsidRPr="00ED3624">
        <w:rPr>
          <w:rFonts w:ascii="Gill Sans Light" w:hAnsi="Gill Sans Light" w:cs="Gill Sans Light" w:hint="cs"/>
          <w:color w:val="000000"/>
          <w:sz w:val="21"/>
          <w:szCs w:val="21"/>
          <w:lang w:val="de-DE" w:eastAsia="de-DE"/>
        </w:rPr>
        <w:t xml:space="preserve"> sondern für alle, die auf der Sella Ronda unterwegs sind. Die modernste Dreiseilumlaufbahn Italiens nimmt ihren Betrieb auf zwischen Campitello di Fassa und dem Col Rodella. Anstelle der zwei Kabinen für jeweils 120 Personen sind nun 18 automatisch koppelnde Kabinen für jeweils 30 Personen in Betrieb. Sie schaffen eine Kapazität von 2.177 Personen pro Stunde, womit das Problem der Warteschlangen gelöst werden kann. Dazu werden weitere Neuerungen in den Gebieten Belvedere, San Pellegrino und Carezza die Wartezeiten „jenseits der Sellaronda”  spürbar reduzieren.</w:t>
      </w:r>
    </w:p>
    <w:p w14:paraId="558DB9E7" w14:textId="77777777"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p>
    <w:p w14:paraId="3921B00E" w14:textId="2BF0B915"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r w:rsidRPr="00ED3624">
        <w:rPr>
          <w:rFonts w:ascii="Gill Sans Light" w:hAnsi="Gill Sans Light" w:cs="Gill Sans Light" w:hint="cs"/>
          <w:color w:val="000000"/>
          <w:sz w:val="21"/>
          <w:szCs w:val="21"/>
          <w:lang w:val="de-DE" w:eastAsia="de-DE"/>
        </w:rPr>
        <w:t xml:space="preserve">Im Skigebiet </w:t>
      </w:r>
      <w:r w:rsidRPr="00ED3624">
        <w:rPr>
          <w:rFonts w:ascii="Gill Sans" w:hAnsi="Gill Sans" w:cs="Gill Sans" w:hint="cs"/>
          <w:color w:val="000000"/>
          <w:sz w:val="21"/>
          <w:szCs w:val="21"/>
          <w:lang w:val="de-DE" w:eastAsia="de-DE"/>
        </w:rPr>
        <w:t>Fiemme Obereggen</w:t>
      </w:r>
      <w:r w:rsidRPr="00ED3624">
        <w:rPr>
          <w:rFonts w:ascii="Gill Sans Light" w:hAnsi="Gill Sans Light" w:cs="Gill Sans Light" w:hint="cs"/>
          <w:color w:val="000000"/>
          <w:sz w:val="21"/>
          <w:szCs w:val="21"/>
          <w:lang w:val="de-DE" w:eastAsia="de-DE"/>
        </w:rPr>
        <w:t xml:space="preserve"> wird eine neue Zehnerkabinenbahn von Doppelmayr die historische Vierersesselbahn Latemar ersetzen. Die Anlage mit 1.085 Metern Länge und einem Höhenunterschied von 255 Metern </w:t>
      </w:r>
      <w:r>
        <w:rPr>
          <w:rFonts w:ascii="Gill Sans Light" w:hAnsi="Gill Sans Light" w:cs="Gill Sans Light"/>
          <w:color w:val="000000"/>
          <w:sz w:val="21"/>
          <w:szCs w:val="21"/>
          <w:lang w:val="de-DE" w:eastAsia="de-DE"/>
        </w:rPr>
        <w:t xml:space="preserve">bringt </w:t>
      </w:r>
      <w:r w:rsidRPr="00ED3624">
        <w:rPr>
          <w:rFonts w:ascii="Gill Sans Light" w:hAnsi="Gill Sans Light" w:cs="Gill Sans Light" w:hint="cs"/>
          <w:color w:val="000000"/>
          <w:sz w:val="21"/>
          <w:szCs w:val="21"/>
          <w:lang w:val="de-DE" w:eastAsia="de-DE"/>
        </w:rPr>
        <w:t xml:space="preserve">mit einer Stundenkapazität von 2.700 Personen und nur vier Minuten Fahrzeit einen erheblichen Fortschritt für die Gäste. In </w:t>
      </w:r>
      <w:r w:rsidRPr="00ED3624">
        <w:rPr>
          <w:rFonts w:ascii="Gill Sans" w:hAnsi="Gill Sans" w:cs="Gill Sans" w:hint="cs"/>
          <w:color w:val="000000"/>
          <w:sz w:val="21"/>
          <w:szCs w:val="21"/>
          <w:lang w:val="de-DE" w:eastAsia="de-DE"/>
        </w:rPr>
        <w:t>Belafonte - Alpe Lusia</w:t>
      </w:r>
      <w:r w:rsidRPr="00ED3624">
        <w:rPr>
          <w:rFonts w:ascii="Gill Sans Light" w:hAnsi="Gill Sans Light" w:cs="Gill Sans Light" w:hint="cs"/>
          <w:color w:val="000000"/>
          <w:sz w:val="21"/>
          <w:szCs w:val="21"/>
          <w:lang w:val="de-DE" w:eastAsia="de-DE"/>
        </w:rPr>
        <w:t xml:space="preserve"> wird mit einem neuen Parkplatz der Zugang zu den Anlagen deutlich verbessert. Bei der Rodelbahn Farina gibt es zusätzliche Sicherheitsmaßnahmen und die Langlaufloipen am Passo Oclini erhalten neue, programmierbare Beschneiungsanlagen.</w:t>
      </w:r>
    </w:p>
    <w:p w14:paraId="5C6BDA75" w14:textId="77777777"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p>
    <w:p w14:paraId="30A89E62" w14:textId="1899488E"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r w:rsidRPr="00ED3624">
        <w:rPr>
          <w:rFonts w:ascii="Gill Sans Light" w:hAnsi="Gill Sans Light" w:cs="Gill Sans Light" w:hint="cs"/>
          <w:color w:val="000000"/>
          <w:sz w:val="21"/>
          <w:szCs w:val="21"/>
          <w:lang w:val="de-DE" w:eastAsia="de-DE"/>
        </w:rPr>
        <w:t xml:space="preserve">In </w:t>
      </w:r>
      <w:r w:rsidRPr="00ED3624">
        <w:rPr>
          <w:rFonts w:ascii="Gill Sans" w:hAnsi="Gill Sans" w:cs="Gill Sans" w:hint="cs"/>
          <w:color w:val="000000"/>
          <w:sz w:val="21"/>
          <w:szCs w:val="21"/>
          <w:lang w:val="de-DE" w:eastAsia="de-DE"/>
        </w:rPr>
        <w:t>San Martino di Castrozza Passo Rolle</w:t>
      </w:r>
      <w:r>
        <w:rPr>
          <w:rFonts w:ascii="Gill Sans Light" w:hAnsi="Gill Sans Light" w:cs="Gill Sans Light"/>
          <w:color w:val="000000"/>
          <w:sz w:val="21"/>
          <w:szCs w:val="21"/>
          <w:lang w:val="de-DE" w:eastAsia="de-DE"/>
        </w:rPr>
        <w:t xml:space="preserve"> </w:t>
      </w:r>
      <w:r w:rsidRPr="00ED3624">
        <w:rPr>
          <w:rFonts w:ascii="Gill Sans Light" w:hAnsi="Gill Sans Light" w:cs="Gill Sans Light" w:hint="cs"/>
          <w:color w:val="000000"/>
          <w:sz w:val="21"/>
          <w:szCs w:val="21"/>
          <w:lang w:val="de-DE" w:eastAsia="de-DE"/>
        </w:rPr>
        <w:t>begannen die Arbeiten für den Bau einer neuen Seilbahnverbindung zwischen San Martino di Castrozza und dem Rolle Pass. Eine Innovation, die nicht nur für Wintersportler bedeutsam ist, sondern den Tourismus und die Mobilität in der Region rund um die malerischen Gipfel der Pale di San Martino beleben wird.</w:t>
      </w:r>
    </w:p>
    <w:p w14:paraId="4FD0F44F" w14:textId="77777777"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p>
    <w:p w14:paraId="1E396B52" w14:textId="77777777" w:rsidR="00ED3624" w:rsidRPr="005A190F"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w:hAnsi="Gill Sans" w:cs="Gill Sans"/>
          <w:color w:val="000000"/>
          <w:lang w:val="de-DE" w:eastAsia="de-DE"/>
        </w:rPr>
      </w:pPr>
      <w:r w:rsidRPr="005A190F">
        <w:rPr>
          <w:rFonts w:ascii="Gill Sans" w:hAnsi="Gill Sans" w:cs="Gill Sans" w:hint="cs"/>
          <w:color w:val="000000"/>
          <w:lang w:val="de-DE" w:eastAsia="de-DE"/>
        </w:rPr>
        <w:t>Neue Bahnen und mehr Qualität auf den Pisten</w:t>
      </w:r>
    </w:p>
    <w:p w14:paraId="1BD6DC7E" w14:textId="77777777" w:rsidR="00ED3624" w:rsidRPr="005A190F"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w:hAnsi="Gill Sans" w:cs="Gill Sans"/>
          <w:color w:val="000000"/>
          <w:lang w:val="de-DE" w:eastAsia="de-DE"/>
        </w:rPr>
      </w:pPr>
      <w:r w:rsidRPr="005A190F">
        <w:rPr>
          <w:rFonts w:ascii="Gill Sans" w:hAnsi="Gill Sans" w:cs="Gill Sans" w:hint="cs"/>
          <w:color w:val="000000"/>
          <w:lang w:val="de-DE" w:eastAsia="de-DE"/>
        </w:rPr>
        <w:t>Das sind die Neuerungen im Skirama Dolomiti-Adamello Brenta</w:t>
      </w:r>
    </w:p>
    <w:p w14:paraId="47B4EFF0" w14:textId="7A8B0000"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r w:rsidRPr="00ED3624">
        <w:rPr>
          <w:rFonts w:ascii="Gill Sans Light" w:hAnsi="Gill Sans Light" w:cs="Gill Sans Light" w:hint="cs"/>
          <w:color w:val="000000"/>
          <w:sz w:val="21"/>
          <w:szCs w:val="21"/>
          <w:lang w:val="de-DE" w:eastAsia="de-DE"/>
        </w:rPr>
        <w:t xml:space="preserve">Die „Numero ideale“, die ideale Anzahl, in </w:t>
      </w:r>
      <w:r w:rsidRPr="00ED3624">
        <w:rPr>
          <w:rFonts w:ascii="Gill Sans" w:hAnsi="Gill Sans" w:cs="Gill Sans" w:hint="cs"/>
          <w:color w:val="000000"/>
          <w:sz w:val="21"/>
          <w:szCs w:val="21"/>
          <w:lang w:val="de-DE" w:eastAsia="de-DE"/>
        </w:rPr>
        <w:t>Madonna di Campiglio</w:t>
      </w:r>
      <w:r>
        <w:rPr>
          <w:rFonts w:ascii="Gill Sans Light" w:hAnsi="Gill Sans Light" w:cs="Gill Sans Light"/>
          <w:color w:val="000000"/>
          <w:sz w:val="21"/>
          <w:szCs w:val="21"/>
          <w:lang w:val="de-DE" w:eastAsia="de-DE"/>
        </w:rPr>
        <w:t xml:space="preserve"> </w:t>
      </w:r>
      <w:r w:rsidRPr="00ED3624">
        <w:rPr>
          <w:rFonts w:ascii="Gill Sans Light" w:hAnsi="Gill Sans Light" w:cs="Gill Sans Light" w:hint="cs"/>
          <w:color w:val="000000"/>
          <w:sz w:val="21"/>
          <w:szCs w:val="21"/>
          <w:lang w:val="de-DE" w:eastAsia="de-DE"/>
        </w:rPr>
        <w:t xml:space="preserve">ist eine effektive Maßnahme zur Verbesserung der Qualität und Nachhaltigkeit. Es ist das erste italienische Skigebiet, das sich entschlossen hat, die Besucherströme zu optimieren und an Spitzentagen die Anzahl der Skifahrer auf den Pisten zu limitieren. In der Zeit vom 28. Dezember 2025 bis zum 5. Januar 2026 und vom 15. bis zum 22. Februar 2026 wird eine Grenze von Tages-Skipässen für das Skigebiet festgelegt, die online verkauft werden, bis diese ideale Zahl an Skifahrern erreicht ist. Zusätzlich werden auch andere Arten von „Smart”-Skipässen entwickelt, mit denen Skifahrer an den Tagen, an denen die Begrenzung </w:t>
      </w:r>
      <w:r w:rsidRPr="00ED3624">
        <w:rPr>
          <w:rFonts w:ascii="Gill Sans Light" w:hAnsi="Gill Sans Light" w:cs="Gill Sans Light" w:hint="cs"/>
          <w:color w:val="000000"/>
          <w:sz w:val="21"/>
          <w:szCs w:val="21"/>
          <w:lang w:val="de-DE" w:eastAsia="de-DE"/>
        </w:rPr>
        <w:lastRenderedPageBreak/>
        <w:t xml:space="preserve">gilt, die am stärksten frequentierten Bereiche meiden können. Damit sollen die Skifahrerströme auf den 150 Pistenkilometern des Skigebiets, zu dem auch die Skigebiete Folgarida, Marilleva und Pinzolo gehören, dynamisch verteilt werden. Keine Einschränkungen gibt es für Inhaber von Saisonkarten, Pay-per-Use-Karten, Mehrtages-Skipässen (ab 2 Tagen) und Skipässen für Pinzolo und Folgarida Marilleva. Auch Nicht-Skifahrer haben freien Zugang zu den Anlagen, die für den Transport von Fußgängern zugelassen sind. Es wird empfohlen, den Tages-Skipass im Voraus zu kaufen, um sich einen Platz auf der Piste zu sichern. Außerdem wird in der Zeit vom 18. Dezember bis 5.Januar 2026 sowie zwischen 14. und 22.Februar 2026 die Betriebszeit der Lifte morgens </w:t>
      </w:r>
      <w:r>
        <w:rPr>
          <w:rFonts w:ascii="Gill Sans Light" w:hAnsi="Gill Sans Light" w:cs="Gill Sans Light"/>
          <w:color w:val="000000"/>
          <w:sz w:val="21"/>
          <w:szCs w:val="21"/>
          <w:lang w:val="de-DE" w:eastAsia="de-DE"/>
        </w:rPr>
        <w:t>ab</w:t>
      </w:r>
      <w:r w:rsidRPr="00ED3624">
        <w:rPr>
          <w:rFonts w:ascii="Gill Sans Light" w:hAnsi="Gill Sans Light" w:cs="Gill Sans Light" w:hint="cs"/>
          <w:color w:val="000000"/>
          <w:sz w:val="21"/>
          <w:szCs w:val="21"/>
          <w:lang w:val="de-DE" w:eastAsia="de-DE"/>
        </w:rPr>
        <w:t xml:space="preserve"> 7.30 bis 8.00 Uhr </w:t>
      </w:r>
      <w:proofErr w:type="gramStart"/>
      <w:r w:rsidRPr="00ED3624">
        <w:rPr>
          <w:rFonts w:ascii="Gill Sans Light" w:hAnsi="Gill Sans Light" w:cs="Gill Sans Light" w:hint="cs"/>
          <w:color w:val="000000"/>
          <w:sz w:val="21"/>
          <w:szCs w:val="21"/>
          <w:lang w:val="de-DE" w:eastAsia="de-DE"/>
        </w:rPr>
        <w:t>erweitert</w:t>
      </w:r>
      <w:proofErr w:type="gramEnd"/>
      <w:r>
        <w:rPr>
          <w:rFonts w:ascii="Gill Sans Light" w:hAnsi="Gill Sans Light" w:cs="Gill Sans Light"/>
          <w:color w:val="000000"/>
          <w:sz w:val="21"/>
          <w:szCs w:val="21"/>
          <w:lang w:val="de-DE" w:eastAsia="de-DE"/>
        </w:rPr>
        <w:t xml:space="preserve"> f</w:t>
      </w:r>
      <w:r w:rsidRPr="00ED3624">
        <w:rPr>
          <w:rFonts w:ascii="Gill Sans Light" w:hAnsi="Gill Sans Light" w:cs="Gill Sans Light" w:hint="cs"/>
          <w:color w:val="000000"/>
          <w:sz w:val="21"/>
          <w:szCs w:val="21"/>
          <w:lang w:val="de-DE" w:eastAsia="de-DE"/>
        </w:rPr>
        <w:t xml:space="preserve">alls </w:t>
      </w:r>
      <w:r>
        <w:rPr>
          <w:rFonts w:ascii="Gill Sans Light" w:hAnsi="Gill Sans Light" w:cs="Gill Sans Light"/>
          <w:color w:val="000000"/>
          <w:sz w:val="21"/>
          <w:szCs w:val="21"/>
          <w:lang w:val="de-DE" w:eastAsia="de-DE"/>
        </w:rPr>
        <w:t xml:space="preserve">es </w:t>
      </w:r>
      <w:r w:rsidRPr="00ED3624">
        <w:rPr>
          <w:rFonts w:ascii="Gill Sans Light" w:hAnsi="Gill Sans Light" w:cs="Gill Sans Light" w:hint="cs"/>
          <w:color w:val="000000"/>
          <w:sz w:val="21"/>
          <w:szCs w:val="21"/>
          <w:lang w:val="de-DE" w:eastAsia="de-DE"/>
        </w:rPr>
        <w:t>die Wetterbedingungen zulassen.</w:t>
      </w:r>
    </w:p>
    <w:p w14:paraId="0365998A" w14:textId="77777777"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p>
    <w:p w14:paraId="6BC00451" w14:textId="0D298D93"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r w:rsidRPr="00ED3624">
        <w:rPr>
          <w:rFonts w:ascii="Gill Sans Light" w:hAnsi="Gill Sans Light" w:cs="Gill Sans Light" w:hint="cs"/>
          <w:color w:val="000000"/>
          <w:sz w:val="21"/>
          <w:szCs w:val="21"/>
          <w:lang w:val="de-DE" w:eastAsia="de-DE"/>
        </w:rPr>
        <w:t xml:space="preserve">Im Skigebiet </w:t>
      </w:r>
      <w:r w:rsidRPr="00ED3624">
        <w:rPr>
          <w:rFonts w:ascii="Gill Sans" w:hAnsi="Gill Sans" w:cs="Gill Sans" w:hint="cs"/>
          <w:color w:val="000000"/>
          <w:sz w:val="21"/>
          <w:szCs w:val="21"/>
          <w:lang w:val="de-DE" w:eastAsia="de-DE"/>
        </w:rPr>
        <w:t>Pinzolo</w:t>
      </w:r>
      <w:r w:rsidRPr="00ED3624">
        <w:rPr>
          <w:rFonts w:ascii="Gill Sans Light" w:hAnsi="Gill Sans Light" w:cs="Gill Sans Light" w:hint="cs"/>
          <w:color w:val="000000"/>
          <w:sz w:val="21"/>
          <w:szCs w:val="21"/>
          <w:lang w:val="de-DE" w:eastAsia="de-DE"/>
        </w:rPr>
        <w:t xml:space="preserve"> wurde bei der Bergstation der Bahn Prà Rodont – Doss del Sabion ein neuer Panoramasaal mit multimedialen Projektionen</w:t>
      </w:r>
      <w:r>
        <w:rPr>
          <w:rFonts w:ascii="Gill Sans Light" w:hAnsi="Gill Sans Light" w:cs="Gill Sans Light"/>
          <w:color w:val="000000"/>
          <w:sz w:val="21"/>
          <w:szCs w:val="21"/>
          <w:lang w:val="de-DE" w:eastAsia="de-DE"/>
        </w:rPr>
        <w:t xml:space="preserve"> eröffnet</w:t>
      </w:r>
      <w:r w:rsidRPr="00ED3624">
        <w:rPr>
          <w:rFonts w:ascii="Gill Sans Light" w:hAnsi="Gill Sans Light" w:cs="Gill Sans Light" w:hint="cs"/>
          <w:color w:val="000000"/>
          <w:sz w:val="21"/>
          <w:szCs w:val="21"/>
          <w:lang w:val="de-DE" w:eastAsia="de-DE"/>
        </w:rPr>
        <w:t xml:space="preserve">, die den Besucher durch sechs Epochen vom Urknall bis zur Gegenwart führen. Die Liftgesellschaft in Pinzolo </w:t>
      </w:r>
      <w:proofErr w:type="gramStart"/>
      <w:r w:rsidRPr="00ED3624">
        <w:rPr>
          <w:rFonts w:ascii="Gill Sans Light" w:hAnsi="Gill Sans Light" w:cs="Gill Sans Light" w:hint="cs"/>
          <w:color w:val="000000"/>
          <w:sz w:val="21"/>
          <w:szCs w:val="21"/>
          <w:lang w:val="de-DE" w:eastAsia="de-DE"/>
        </w:rPr>
        <w:t>ist übrigens</w:t>
      </w:r>
      <w:proofErr w:type="gramEnd"/>
      <w:r w:rsidRPr="00ED3624">
        <w:rPr>
          <w:rFonts w:ascii="Gill Sans Light" w:hAnsi="Gill Sans Light" w:cs="Gill Sans Light" w:hint="cs"/>
          <w:color w:val="000000"/>
          <w:sz w:val="21"/>
          <w:szCs w:val="21"/>
          <w:lang w:val="de-DE" w:eastAsia="de-DE"/>
        </w:rPr>
        <w:t xml:space="preserve"> das erste italienische Unternehmen, das nach ISO 14001 für Umwelt zertifiziert wurde.</w:t>
      </w:r>
    </w:p>
    <w:p w14:paraId="407298AD" w14:textId="77777777"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p>
    <w:p w14:paraId="07580B6E" w14:textId="546962E8"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r w:rsidRPr="00ED3624">
        <w:rPr>
          <w:rFonts w:ascii="Gill Sans Light" w:hAnsi="Gill Sans Light" w:cs="Gill Sans Light" w:hint="cs"/>
          <w:color w:val="000000"/>
          <w:sz w:val="21"/>
          <w:szCs w:val="21"/>
          <w:lang w:val="de-DE" w:eastAsia="de-DE"/>
        </w:rPr>
        <w:t xml:space="preserve">Im Gebiet </w:t>
      </w:r>
      <w:r w:rsidRPr="00ED3624">
        <w:rPr>
          <w:rFonts w:ascii="Gill Sans" w:hAnsi="Gill Sans" w:cs="Gill Sans" w:hint="cs"/>
          <w:color w:val="000000"/>
          <w:sz w:val="21"/>
          <w:szCs w:val="21"/>
          <w:lang w:val="de-DE" w:eastAsia="de-DE"/>
        </w:rPr>
        <w:t>Alpe Cimbra</w:t>
      </w:r>
      <w:r>
        <w:rPr>
          <w:rFonts w:ascii="Gill Sans Light" w:hAnsi="Gill Sans Light" w:cs="Gill Sans Light"/>
          <w:color w:val="000000"/>
          <w:sz w:val="21"/>
          <w:szCs w:val="21"/>
          <w:lang w:val="de-DE" w:eastAsia="de-DE"/>
        </w:rPr>
        <w:t xml:space="preserve"> </w:t>
      </w:r>
      <w:r w:rsidRPr="00ED3624">
        <w:rPr>
          <w:rFonts w:ascii="Gill Sans Light" w:hAnsi="Gill Sans Light" w:cs="Gill Sans Light" w:hint="cs"/>
          <w:color w:val="000000"/>
          <w:sz w:val="21"/>
          <w:szCs w:val="21"/>
          <w:lang w:val="de-DE" w:eastAsia="de-DE"/>
        </w:rPr>
        <w:t xml:space="preserve">wird eine neue, hochmoderne Zehnerkabinenbahn von Leitner in Francolini di Folgaria eröffnet. Die neue Anlage ersetzt einen Sessellift und schafft einen leichteren Zugang zu den Skipisten und Mountainbike-Strecken im Sommer. Außerdem verbessert sie den Einstieg für Menschen mit Behinderungen und Familien mit Kinderwagen. Finanziert wird das 15 Millionen Euro Projekt mit einem Public Private Partnership öffentlicher und privater Partner. </w:t>
      </w:r>
    </w:p>
    <w:p w14:paraId="57BB219F" w14:textId="77777777"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p>
    <w:p w14:paraId="4105C679" w14:textId="6524FEF9"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r w:rsidRPr="00ED3624">
        <w:rPr>
          <w:rFonts w:ascii="Gill Sans Light" w:hAnsi="Gill Sans Light" w:cs="Gill Sans Light" w:hint="cs"/>
          <w:color w:val="000000"/>
          <w:sz w:val="21"/>
          <w:szCs w:val="21"/>
          <w:lang w:val="de-DE" w:eastAsia="de-DE"/>
        </w:rPr>
        <w:t xml:space="preserve">In </w:t>
      </w:r>
      <w:r w:rsidRPr="00ED3624">
        <w:rPr>
          <w:rFonts w:ascii="Gill Sans" w:hAnsi="Gill Sans" w:cs="Gill Sans" w:hint="cs"/>
          <w:color w:val="000000"/>
          <w:sz w:val="21"/>
          <w:szCs w:val="21"/>
          <w:lang w:val="de-DE" w:eastAsia="de-DE"/>
        </w:rPr>
        <w:t>Paganella</w:t>
      </w:r>
      <w:r>
        <w:rPr>
          <w:rFonts w:ascii="Gill Sans Light" w:hAnsi="Gill Sans Light" w:cs="Gill Sans Light"/>
          <w:color w:val="000000"/>
          <w:sz w:val="21"/>
          <w:szCs w:val="21"/>
          <w:lang w:val="de-DE" w:eastAsia="de-DE"/>
        </w:rPr>
        <w:t xml:space="preserve"> </w:t>
      </w:r>
      <w:r w:rsidRPr="00ED3624">
        <w:rPr>
          <w:rFonts w:ascii="Gill Sans Light" w:hAnsi="Gill Sans Light" w:cs="Gill Sans Light" w:hint="cs"/>
          <w:color w:val="000000"/>
          <w:sz w:val="21"/>
          <w:szCs w:val="21"/>
          <w:lang w:val="de-DE" w:eastAsia="de-DE"/>
        </w:rPr>
        <w:t>hat eine Vierersesselbahn von Doppelmayr Premiere mit einer Stundenleistung von 2.000 Personen</w:t>
      </w:r>
      <w:r w:rsidR="00874DC9">
        <w:rPr>
          <w:rFonts w:ascii="Gill Sans Light" w:hAnsi="Gill Sans Light" w:cs="Gill Sans Light"/>
          <w:color w:val="000000"/>
          <w:sz w:val="21"/>
          <w:szCs w:val="21"/>
          <w:lang w:val="de-DE" w:eastAsia="de-DE"/>
        </w:rPr>
        <w:t xml:space="preserve"> ihren Betrieb aufgenommen</w:t>
      </w:r>
      <w:r w:rsidRPr="00ED3624">
        <w:rPr>
          <w:rFonts w:ascii="Gill Sans Light" w:hAnsi="Gill Sans Light" w:cs="Gill Sans Light" w:hint="cs"/>
          <w:color w:val="000000"/>
          <w:sz w:val="21"/>
          <w:szCs w:val="21"/>
          <w:lang w:val="de-DE" w:eastAsia="de-DE"/>
        </w:rPr>
        <w:t xml:space="preserve">. Damit wird der Zugang zur blauen Piste Meriz und zur Rodelbahn verbessert. </w:t>
      </w:r>
    </w:p>
    <w:p w14:paraId="159BF783" w14:textId="77777777"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p>
    <w:p w14:paraId="28646C0A" w14:textId="57567F21" w:rsidR="00ED3624" w:rsidRPr="005A190F"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w:hAnsi="Gill Sans" w:cs="Gill Sans"/>
          <w:color w:val="000000"/>
          <w:lang w:val="de-DE" w:eastAsia="de-DE"/>
        </w:rPr>
      </w:pPr>
      <w:r w:rsidRPr="005A190F">
        <w:rPr>
          <w:rFonts w:ascii="Gill Sans" w:hAnsi="Gill Sans" w:cs="Gill Sans" w:hint="cs"/>
          <w:color w:val="000000"/>
          <w:lang w:val="de-DE" w:eastAsia="de-DE"/>
        </w:rPr>
        <w:t>Innovative Events und starke Angebote für den Nachwuchs und Einsteiger</w:t>
      </w:r>
    </w:p>
    <w:p w14:paraId="2F9181B1" w14:textId="7EE17529"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r w:rsidRPr="00ED3624">
        <w:rPr>
          <w:rFonts w:ascii="Gill Sans Light" w:hAnsi="Gill Sans Light" w:cs="Gill Sans Light" w:hint="cs"/>
          <w:color w:val="000000"/>
          <w:sz w:val="21"/>
          <w:szCs w:val="21"/>
          <w:lang w:val="de-DE" w:eastAsia="de-DE"/>
        </w:rPr>
        <w:t xml:space="preserve">Vom 10. bis 12. Dezember gastiert erstmals die internationale Veranstaltung </w:t>
      </w:r>
      <w:r w:rsidRPr="005A190F">
        <w:rPr>
          <w:rFonts w:ascii="Gill Sans" w:hAnsi="Gill Sans" w:cs="Gill Sans" w:hint="cs"/>
          <w:color w:val="000000"/>
          <w:sz w:val="21"/>
          <w:szCs w:val="21"/>
          <w:lang w:val="de-DE" w:eastAsia="de-DE"/>
        </w:rPr>
        <w:t>„SKInnovation &amp; Startup Festival on Skis“</w:t>
      </w:r>
      <w:r w:rsidRPr="00ED3624">
        <w:rPr>
          <w:rFonts w:ascii="Gill Sans Light" w:hAnsi="Gill Sans Light" w:cs="Gill Sans Light" w:hint="cs"/>
          <w:color w:val="000000"/>
          <w:sz w:val="21"/>
          <w:szCs w:val="21"/>
          <w:lang w:val="de-DE" w:eastAsia="de-DE"/>
        </w:rPr>
        <w:t xml:space="preserve"> in Italien. Bei dieser Veranstaltung in Madonna di Campiglio geht es um zukunftsträchtige Lösungen im Wintersport</w:t>
      </w:r>
      <w:r w:rsidR="00874DC9">
        <w:rPr>
          <w:rFonts w:ascii="Gill Sans Light" w:hAnsi="Gill Sans Light" w:cs="Gill Sans Light"/>
          <w:color w:val="000000"/>
          <w:sz w:val="21"/>
          <w:szCs w:val="21"/>
          <w:lang w:val="de-DE" w:eastAsia="de-DE"/>
        </w:rPr>
        <w:t xml:space="preserve">. Innovative Startups treffen auf </w:t>
      </w:r>
      <w:r w:rsidRPr="00ED3624">
        <w:rPr>
          <w:rFonts w:ascii="Gill Sans Light" w:hAnsi="Gill Sans Light" w:cs="Gill Sans Light" w:hint="cs"/>
          <w:color w:val="000000"/>
          <w:sz w:val="21"/>
          <w:szCs w:val="21"/>
          <w:lang w:val="de-DE" w:eastAsia="de-DE"/>
        </w:rPr>
        <w:t>Investoren und Unternehmen.</w:t>
      </w:r>
    </w:p>
    <w:p w14:paraId="7C2936C4" w14:textId="77777777"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p>
    <w:p w14:paraId="54270ABE" w14:textId="340EA0FF"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r w:rsidRPr="00ED3624">
        <w:rPr>
          <w:rFonts w:ascii="Gill Sans Light" w:hAnsi="Gill Sans Light" w:cs="Gill Sans Light" w:hint="cs"/>
          <w:color w:val="000000"/>
          <w:sz w:val="21"/>
          <w:szCs w:val="21"/>
          <w:lang w:val="de-DE" w:eastAsia="de-DE"/>
        </w:rPr>
        <w:t xml:space="preserve">Der </w:t>
      </w:r>
      <w:r w:rsidRPr="005A190F">
        <w:rPr>
          <w:rFonts w:ascii="Gill Sans" w:hAnsi="Gill Sans" w:cs="Gill Sans" w:hint="cs"/>
          <w:color w:val="000000"/>
          <w:sz w:val="21"/>
          <w:szCs w:val="21"/>
          <w:lang w:val="de-DE" w:eastAsia="de-DE"/>
        </w:rPr>
        <w:t>Free Ski Day am 13. Dezember</w:t>
      </w:r>
      <w:r w:rsidRPr="00ED3624">
        <w:rPr>
          <w:rFonts w:ascii="Gill Sans Light" w:hAnsi="Gill Sans Light" w:cs="Gill Sans Light" w:hint="cs"/>
          <w:color w:val="000000"/>
          <w:sz w:val="21"/>
          <w:szCs w:val="21"/>
          <w:lang w:val="de-DE" w:eastAsia="de-DE"/>
        </w:rPr>
        <w:t xml:space="preserve"> ist der ideale Einstieg für Wintersportfans</w:t>
      </w:r>
      <w:r w:rsidR="005A190F">
        <w:rPr>
          <w:rFonts w:ascii="Gill Sans Light" w:hAnsi="Gill Sans Light" w:cs="Gill Sans Light"/>
          <w:color w:val="000000"/>
          <w:sz w:val="21"/>
          <w:szCs w:val="21"/>
          <w:lang w:val="de-DE" w:eastAsia="de-DE"/>
        </w:rPr>
        <w:t xml:space="preserve"> jeden Alters</w:t>
      </w:r>
      <w:r w:rsidRPr="00ED3624">
        <w:rPr>
          <w:rFonts w:ascii="Gill Sans Light" w:hAnsi="Gill Sans Light" w:cs="Gill Sans Light" w:hint="cs"/>
          <w:color w:val="000000"/>
          <w:sz w:val="21"/>
          <w:szCs w:val="21"/>
          <w:lang w:val="de-DE" w:eastAsia="de-DE"/>
        </w:rPr>
        <w:t xml:space="preserve">, die mit Tipps von Profis ihre Technik verbessern wollen. Und damit natürlich mehr Spaß haben werden. </w:t>
      </w:r>
      <w:r w:rsidR="005A190F">
        <w:rPr>
          <w:rFonts w:ascii="Gill Sans Light" w:hAnsi="Gill Sans Light" w:cs="Gill Sans Light"/>
          <w:color w:val="000000"/>
          <w:sz w:val="21"/>
          <w:szCs w:val="21"/>
          <w:lang w:val="de-DE" w:eastAsia="de-DE"/>
        </w:rPr>
        <w:t xml:space="preserve">Die </w:t>
      </w:r>
      <w:r w:rsidRPr="00ED3624">
        <w:rPr>
          <w:rFonts w:ascii="Gill Sans Light" w:hAnsi="Gill Sans Light" w:cs="Gill Sans Light" w:hint="cs"/>
          <w:color w:val="000000"/>
          <w:sz w:val="21"/>
          <w:szCs w:val="21"/>
          <w:lang w:val="de-DE" w:eastAsia="de-DE"/>
        </w:rPr>
        <w:t xml:space="preserve">teilnehmenden Skischulen des Trentino </w:t>
      </w:r>
      <w:r w:rsidR="005A190F">
        <w:rPr>
          <w:rFonts w:ascii="Gill Sans Light" w:hAnsi="Gill Sans Light" w:cs="Gill Sans Light"/>
          <w:color w:val="000000"/>
          <w:sz w:val="21"/>
          <w:szCs w:val="21"/>
          <w:lang w:val="de-DE" w:eastAsia="de-DE"/>
        </w:rPr>
        <w:t xml:space="preserve">bieten </w:t>
      </w:r>
      <w:r w:rsidRPr="00ED3624">
        <w:rPr>
          <w:rFonts w:ascii="Gill Sans Light" w:hAnsi="Gill Sans Light" w:cs="Gill Sans Light" w:hint="cs"/>
          <w:color w:val="000000"/>
          <w:sz w:val="21"/>
          <w:szCs w:val="21"/>
          <w:lang w:val="de-DE" w:eastAsia="de-DE"/>
        </w:rPr>
        <w:t xml:space="preserve">Skifahrern aller Niveaus kostenlose zweistündige Gruppenkurse an. </w:t>
      </w:r>
      <w:r w:rsidRPr="005A190F">
        <w:rPr>
          <w:rFonts w:ascii="Gill Sans Light" w:hAnsi="Gill Sans Light" w:cs="Gill Sans Light" w:hint="cs"/>
          <w:color w:val="000000"/>
          <w:sz w:val="21"/>
          <w:szCs w:val="21"/>
          <w:lang w:val="de-DE" w:eastAsia="de-DE"/>
        </w:rPr>
        <w:t xml:space="preserve">Kinder ab 4 Jahren und </w:t>
      </w:r>
      <w:r w:rsidR="005A190F">
        <w:rPr>
          <w:rFonts w:ascii="Gill Sans Light" w:hAnsi="Gill Sans Light" w:cs="Gill Sans Light"/>
          <w:color w:val="000000"/>
          <w:sz w:val="21"/>
          <w:szCs w:val="21"/>
          <w:lang w:val="de-DE" w:eastAsia="de-DE"/>
        </w:rPr>
        <w:t xml:space="preserve">bis hin zu </w:t>
      </w:r>
      <w:r w:rsidRPr="005A190F">
        <w:rPr>
          <w:rFonts w:ascii="Gill Sans Light" w:hAnsi="Gill Sans Light" w:cs="Gill Sans Light" w:hint="cs"/>
          <w:color w:val="000000"/>
          <w:sz w:val="21"/>
          <w:szCs w:val="21"/>
          <w:lang w:val="de-DE" w:eastAsia="de-DE"/>
        </w:rPr>
        <w:t xml:space="preserve">Erwachsene </w:t>
      </w:r>
      <w:r w:rsidR="005A190F">
        <w:rPr>
          <w:rFonts w:ascii="Gill Sans Light" w:hAnsi="Gill Sans Light" w:cs="Gill Sans Light"/>
          <w:color w:val="000000"/>
          <w:sz w:val="21"/>
          <w:szCs w:val="21"/>
          <w:lang w:val="de-DE" w:eastAsia="de-DE"/>
        </w:rPr>
        <w:t>bekommen in den</w:t>
      </w:r>
      <w:r w:rsidRPr="005A190F">
        <w:rPr>
          <w:rFonts w:ascii="Gill Sans Light" w:hAnsi="Gill Sans Light" w:cs="Gill Sans Light" w:hint="cs"/>
          <w:color w:val="000000"/>
          <w:sz w:val="21"/>
          <w:szCs w:val="21"/>
          <w:lang w:val="de-DE" w:eastAsia="de-DE"/>
        </w:rPr>
        <w:t xml:space="preserve"> Disziplinen Alpinski, Snowboard und Skilanglauf</w:t>
      </w:r>
      <w:r w:rsidR="005A190F">
        <w:rPr>
          <w:rFonts w:ascii="Gill Sans Light" w:hAnsi="Gill Sans Light" w:cs="Gill Sans Light"/>
          <w:color w:val="000000"/>
          <w:sz w:val="21"/>
          <w:szCs w:val="21"/>
          <w:lang w:val="de-DE" w:eastAsia="de-DE"/>
        </w:rPr>
        <w:t xml:space="preserve"> Anleitung aus erster Hand. Die Ausrüstung und der Skipass sind für die Dauer des Unterrichts inkludiert. Es fällt lediglich eine Gebühr zur Bestätigung der Buchung in Höhe von 10,00 Euro pro Person an, die komplett in die Förderung des inklusiver Sportprojekte gespendet wird. </w:t>
      </w:r>
      <w:r w:rsidRPr="00ED3624">
        <w:rPr>
          <w:rFonts w:ascii="Gill Sans Light" w:hAnsi="Gill Sans Light" w:cs="Gill Sans Light" w:hint="cs"/>
          <w:color w:val="000000"/>
          <w:sz w:val="21"/>
          <w:szCs w:val="21"/>
          <w:lang w:val="de-DE" w:eastAsia="de-DE"/>
        </w:rPr>
        <w:t>Wer ein Wochenende bucht, um am Free Ski Day teilzunehmen, erhält einen Zwei-Tages-Skipass zum Preis eines Tagespasses. Mehr Info unter www.trentinosci.it/it/scuole.</w:t>
      </w:r>
    </w:p>
    <w:p w14:paraId="78D3F981" w14:textId="77777777" w:rsidR="00ED3624" w:rsidRPr="00ED3624"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p>
    <w:p w14:paraId="7717CBF0" w14:textId="77777777" w:rsidR="00ED3624" w:rsidRPr="005A190F" w:rsidRDefault="00ED3624" w:rsidP="00ED36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w:hAnsi="Gill Sans" w:cs="Gill Sans"/>
          <w:color w:val="000000"/>
          <w:lang w:val="de-DE" w:eastAsia="de-DE"/>
        </w:rPr>
      </w:pPr>
      <w:r w:rsidRPr="005A190F">
        <w:rPr>
          <w:rFonts w:ascii="Gill Sans" w:hAnsi="Gill Sans" w:cs="Gill Sans" w:hint="cs"/>
          <w:color w:val="000000"/>
          <w:lang w:val="de-DE" w:eastAsia="de-DE"/>
        </w:rPr>
        <w:t>Die Saisonstart Termine im Trentino (abhängig vom Wetter)</w:t>
      </w:r>
    </w:p>
    <w:p w14:paraId="44401890" w14:textId="16BFD46C" w:rsidR="00ED3624" w:rsidRPr="005A190F" w:rsidRDefault="005A190F" w:rsidP="005A190F">
      <w:pPr>
        <w:pStyle w:val="Listenabsatz"/>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r w:rsidRPr="005A190F">
        <w:rPr>
          <w:rFonts w:ascii="Gill Sans Light" w:hAnsi="Gill Sans Light" w:cs="Gill Sans Light"/>
          <w:color w:val="000000"/>
          <w:sz w:val="21"/>
          <w:szCs w:val="21"/>
          <w:lang w:val="de-DE" w:eastAsia="de-DE"/>
        </w:rPr>
        <w:t>Madonna di Campiglio</w:t>
      </w:r>
      <w:r w:rsidR="00ED3624" w:rsidRPr="005A190F">
        <w:rPr>
          <w:rFonts w:ascii="Gill Sans Light" w:hAnsi="Gill Sans Light" w:cs="Gill Sans Light" w:hint="cs"/>
          <w:color w:val="000000"/>
          <w:sz w:val="21"/>
          <w:szCs w:val="21"/>
          <w:lang w:val="de-DE" w:eastAsia="de-DE"/>
        </w:rPr>
        <w:t xml:space="preserve">: </w:t>
      </w:r>
      <w:r w:rsidRPr="005A190F">
        <w:rPr>
          <w:rFonts w:ascii="Gill Sans Light" w:hAnsi="Gill Sans Light" w:cs="Gill Sans Light"/>
          <w:color w:val="000000"/>
          <w:sz w:val="21"/>
          <w:szCs w:val="21"/>
          <w:lang w:val="de-DE" w:eastAsia="de-DE"/>
        </w:rPr>
        <w:t>Soft Opening</w:t>
      </w:r>
      <w:r w:rsidR="00ED3624" w:rsidRPr="005A190F">
        <w:rPr>
          <w:rFonts w:ascii="Gill Sans Light" w:hAnsi="Gill Sans Light" w:cs="Gill Sans Light" w:hint="cs"/>
          <w:color w:val="000000"/>
          <w:sz w:val="21"/>
          <w:szCs w:val="21"/>
          <w:lang w:val="de-DE" w:eastAsia="de-DE"/>
        </w:rPr>
        <w:t xml:space="preserve"> 22./23. November, durchgehende Öffnung ab 28. November </w:t>
      </w:r>
      <w:r w:rsidRPr="005A190F">
        <w:rPr>
          <w:rFonts w:ascii="Gill Sans Light" w:hAnsi="Gill Sans Light" w:cs="Gill Sans Light"/>
          <w:color w:val="000000"/>
          <w:sz w:val="21"/>
          <w:szCs w:val="21"/>
          <w:lang w:val="de-DE" w:eastAsia="de-DE"/>
        </w:rPr>
        <w:t>2025</w:t>
      </w:r>
    </w:p>
    <w:p w14:paraId="69FB2ADF" w14:textId="3CFA6567" w:rsidR="00ED3624" w:rsidRPr="005A190F" w:rsidRDefault="005A190F" w:rsidP="005A190F">
      <w:pPr>
        <w:pStyle w:val="Listenabsatz"/>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r w:rsidRPr="005A190F">
        <w:rPr>
          <w:rFonts w:ascii="Gill Sans Light" w:hAnsi="Gill Sans Light" w:cs="Gill Sans Light"/>
          <w:color w:val="000000"/>
          <w:sz w:val="21"/>
          <w:szCs w:val="21"/>
          <w:lang w:val="de-DE" w:eastAsia="de-DE"/>
        </w:rPr>
        <w:t>Paganella Ski:</w:t>
      </w:r>
      <w:r w:rsidR="00ED3624" w:rsidRPr="005A190F">
        <w:rPr>
          <w:rFonts w:ascii="Gill Sans Light" w:hAnsi="Gill Sans Light" w:cs="Gill Sans Light" w:hint="cs"/>
          <w:color w:val="000000"/>
          <w:sz w:val="21"/>
          <w:szCs w:val="21"/>
          <w:lang w:val="de-DE" w:eastAsia="de-DE"/>
        </w:rPr>
        <w:t xml:space="preserve"> 29. November, zweiter Termin 6. Dezember</w:t>
      </w:r>
      <w:r w:rsidRPr="005A190F">
        <w:rPr>
          <w:rFonts w:ascii="Gill Sans Light" w:hAnsi="Gill Sans Light" w:cs="Gill Sans Light"/>
          <w:color w:val="000000"/>
          <w:sz w:val="21"/>
          <w:szCs w:val="21"/>
          <w:lang w:val="de-DE" w:eastAsia="de-DE"/>
        </w:rPr>
        <w:t xml:space="preserve"> 2025</w:t>
      </w:r>
    </w:p>
    <w:p w14:paraId="63A88FB1" w14:textId="2C3B07E5" w:rsidR="00ED3624" w:rsidRPr="005A190F" w:rsidRDefault="005A190F" w:rsidP="005A190F">
      <w:pPr>
        <w:pStyle w:val="Listenabsatz"/>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r w:rsidRPr="005A190F">
        <w:rPr>
          <w:rFonts w:ascii="Gill Sans Light" w:hAnsi="Gill Sans Light" w:cs="Gill Sans Light"/>
          <w:color w:val="000000"/>
          <w:sz w:val="21"/>
          <w:szCs w:val="21"/>
          <w:lang w:val="de-DE" w:eastAsia="de-DE"/>
        </w:rPr>
        <w:t>Fiemme Obereggen</w:t>
      </w:r>
      <w:r w:rsidR="00ED3624" w:rsidRPr="005A190F">
        <w:rPr>
          <w:rFonts w:ascii="Gill Sans Light" w:hAnsi="Gill Sans Light" w:cs="Gill Sans Light" w:hint="cs"/>
          <w:color w:val="000000"/>
          <w:sz w:val="21"/>
          <w:szCs w:val="21"/>
          <w:lang w:val="de-DE" w:eastAsia="de-DE"/>
        </w:rPr>
        <w:t>: 29. November</w:t>
      </w:r>
      <w:r w:rsidRPr="005A190F">
        <w:rPr>
          <w:rFonts w:ascii="Gill Sans Light" w:hAnsi="Gill Sans Light" w:cs="Gill Sans Light"/>
          <w:color w:val="000000"/>
          <w:sz w:val="21"/>
          <w:szCs w:val="21"/>
          <w:lang w:val="de-DE" w:eastAsia="de-DE"/>
        </w:rPr>
        <w:t xml:space="preserve"> 2025</w:t>
      </w:r>
    </w:p>
    <w:p w14:paraId="549D5B9B" w14:textId="5702A88C" w:rsidR="00ED3624" w:rsidRPr="005A190F" w:rsidRDefault="005A190F" w:rsidP="005A190F">
      <w:pPr>
        <w:pStyle w:val="Listenabsatz"/>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r w:rsidRPr="005A190F">
        <w:rPr>
          <w:rFonts w:ascii="Gill Sans Light" w:hAnsi="Gill Sans Light" w:cs="Gill Sans Light"/>
          <w:color w:val="000000"/>
          <w:sz w:val="21"/>
          <w:szCs w:val="21"/>
          <w:lang w:val="de-DE" w:eastAsia="de-DE"/>
        </w:rPr>
        <w:t>Monte Bondone</w:t>
      </w:r>
      <w:r w:rsidR="00ED3624" w:rsidRPr="005A190F">
        <w:rPr>
          <w:rFonts w:ascii="Gill Sans Light" w:hAnsi="Gill Sans Light" w:cs="Gill Sans Light" w:hint="cs"/>
          <w:color w:val="000000"/>
          <w:sz w:val="21"/>
          <w:szCs w:val="21"/>
          <w:lang w:val="de-DE" w:eastAsia="de-DE"/>
        </w:rPr>
        <w:t>: Premiere am 29. und 30. November</w:t>
      </w:r>
      <w:r w:rsidRPr="005A190F">
        <w:rPr>
          <w:rFonts w:ascii="Gill Sans Light" w:hAnsi="Gill Sans Light" w:cs="Gill Sans Light"/>
          <w:color w:val="000000"/>
          <w:sz w:val="21"/>
          <w:szCs w:val="21"/>
          <w:lang w:val="de-DE" w:eastAsia="de-DE"/>
        </w:rPr>
        <w:t xml:space="preserve"> 2025</w:t>
      </w:r>
    </w:p>
    <w:p w14:paraId="54AD25C9" w14:textId="2BF61641" w:rsidR="00ED3624" w:rsidRDefault="005A190F" w:rsidP="005A190F">
      <w:pPr>
        <w:pStyle w:val="Listenabsatz"/>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r w:rsidRPr="005A190F">
        <w:rPr>
          <w:rFonts w:ascii="Gill Sans Light" w:hAnsi="Gill Sans Light" w:cs="Gill Sans Light"/>
          <w:color w:val="000000"/>
          <w:sz w:val="21"/>
          <w:szCs w:val="21"/>
          <w:lang w:val="de-DE" w:eastAsia="de-DE"/>
        </w:rPr>
        <w:t>Ab</w:t>
      </w:r>
      <w:r w:rsidR="00ED3624" w:rsidRPr="005A190F">
        <w:rPr>
          <w:rFonts w:ascii="Gill Sans Light" w:hAnsi="Gill Sans Light" w:cs="Gill Sans Light" w:hint="cs"/>
          <w:color w:val="000000"/>
          <w:sz w:val="21"/>
          <w:szCs w:val="21"/>
          <w:lang w:val="de-DE" w:eastAsia="de-DE"/>
        </w:rPr>
        <w:t xml:space="preserve"> dem 4. Dezember:</w:t>
      </w:r>
      <w:r w:rsidRPr="005A190F">
        <w:rPr>
          <w:rFonts w:ascii="Gill Sans Light" w:hAnsi="Gill Sans Light" w:cs="Gill Sans Light"/>
          <w:color w:val="000000"/>
          <w:sz w:val="21"/>
          <w:szCs w:val="21"/>
          <w:lang w:val="de-DE" w:eastAsia="de-DE"/>
        </w:rPr>
        <w:t xml:space="preserve"> Alpe Cimbra, Pinzolo, Folgarida Marivella, Val die Fassa (alle Skigebiete) </w:t>
      </w:r>
    </w:p>
    <w:p w14:paraId="12558881" w14:textId="77777777" w:rsidR="005A190F" w:rsidRDefault="005A190F" w:rsidP="005A19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auto"/>
        <w:rPr>
          <w:rFonts w:ascii="Gill Sans Light" w:hAnsi="Gill Sans Light" w:cs="Gill Sans Light"/>
          <w:color w:val="000000"/>
          <w:sz w:val="21"/>
          <w:szCs w:val="21"/>
          <w:lang w:val="de-DE" w:eastAsia="de-DE"/>
        </w:rPr>
      </w:pPr>
    </w:p>
    <w:p w14:paraId="61F3F8B9" w14:textId="5A6F77BA" w:rsidR="006C29D9" w:rsidRDefault="006C29D9" w:rsidP="00ED3624">
      <w:pPr>
        <w:pStyle w:val="Text"/>
        <w:spacing w:line="264" w:lineRule="auto"/>
        <w:rPr>
          <w:sz w:val="20"/>
          <w:szCs w:val="20"/>
        </w:rPr>
      </w:pPr>
    </w:p>
    <w:p w14:paraId="60013F59" w14:textId="77777777" w:rsidR="005A190F" w:rsidRDefault="005A190F" w:rsidP="00ED3624">
      <w:pPr>
        <w:pStyle w:val="Text"/>
        <w:spacing w:line="264" w:lineRule="auto"/>
        <w:rPr>
          <w:sz w:val="20"/>
          <w:szCs w:val="20"/>
        </w:rPr>
      </w:pPr>
    </w:p>
    <w:p w14:paraId="6799CD23" w14:textId="77E796D0" w:rsidR="006C29D9" w:rsidRPr="000636CF" w:rsidRDefault="005A190F">
      <w:pPr>
        <w:pStyle w:val="Text"/>
        <w:spacing w:line="264" w:lineRule="auto"/>
        <w:jc w:val="right"/>
        <w:rPr>
          <w:i/>
          <w:iCs/>
          <w:sz w:val="20"/>
          <w:szCs w:val="20"/>
        </w:rPr>
      </w:pPr>
      <w:r>
        <w:rPr>
          <w:i/>
          <w:iCs/>
          <w:sz w:val="20"/>
          <w:szCs w:val="20"/>
        </w:rPr>
        <w:t>7.410</w:t>
      </w:r>
      <w:r w:rsidR="00923650" w:rsidRPr="000636CF">
        <w:rPr>
          <w:i/>
          <w:iCs/>
          <w:sz w:val="20"/>
          <w:szCs w:val="20"/>
        </w:rPr>
        <w:t xml:space="preserve"> Zeichen</w:t>
      </w:r>
    </w:p>
    <w:p w14:paraId="04011C43" w14:textId="77777777" w:rsidR="000636CF" w:rsidRDefault="000636CF">
      <w:pPr>
        <w:pStyle w:val="Text"/>
        <w:spacing w:line="264" w:lineRule="auto"/>
        <w:jc w:val="right"/>
        <w:rPr>
          <w:sz w:val="20"/>
          <w:szCs w:val="20"/>
        </w:rPr>
      </w:pPr>
    </w:p>
    <w:p w14:paraId="654BD59B" w14:textId="77777777" w:rsidR="00923650" w:rsidRDefault="00923650">
      <w:pPr>
        <w:pStyle w:val="Text"/>
        <w:spacing w:line="264" w:lineRule="auto"/>
        <w:jc w:val="right"/>
        <w:rPr>
          <w:sz w:val="20"/>
          <w:szCs w:val="20"/>
        </w:rPr>
      </w:pPr>
    </w:p>
    <w:p w14:paraId="4F309CF0" w14:textId="77777777" w:rsidR="00FD3F7A" w:rsidRDefault="00FD3F7A">
      <w:pPr>
        <w:pStyle w:val="Text"/>
        <w:spacing w:line="264" w:lineRule="auto"/>
        <w:jc w:val="right"/>
        <w:rPr>
          <w:sz w:val="20"/>
          <w:szCs w:val="20"/>
        </w:rPr>
      </w:pPr>
    </w:p>
    <w:p w14:paraId="3CD57B03" w14:textId="77777777" w:rsidR="00FD3F7A" w:rsidRDefault="00FD3F7A">
      <w:pPr>
        <w:pStyle w:val="Text"/>
        <w:spacing w:line="264" w:lineRule="auto"/>
        <w:jc w:val="right"/>
        <w:rPr>
          <w:sz w:val="20"/>
          <w:szCs w:val="20"/>
        </w:rPr>
      </w:pPr>
    </w:p>
    <w:p w14:paraId="267BD668" w14:textId="77777777" w:rsidR="005A190F" w:rsidRDefault="005A190F">
      <w:pPr>
        <w:rPr>
          <w:rFonts w:ascii="Gill Sans" w:hAnsi="Gill Sans" w:cs="Gill Sans"/>
          <w:i/>
          <w:iCs/>
          <w:color w:val="000000"/>
          <w:sz w:val="20"/>
          <w:szCs w:val="20"/>
          <w:lang w:val="de-DE" w:eastAsia="de-DE"/>
          <w14:textOutline w14:w="0" w14:cap="flat" w14:cmpd="sng" w14:algn="ctr">
            <w14:noFill/>
            <w14:prstDash w14:val="solid"/>
            <w14:bevel/>
          </w14:textOutline>
        </w:rPr>
      </w:pPr>
      <w:r>
        <w:rPr>
          <w:rFonts w:ascii="Gill Sans" w:hAnsi="Gill Sans" w:cs="Gill Sans"/>
          <w:i/>
          <w:iCs/>
          <w:sz w:val="20"/>
          <w:szCs w:val="20"/>
        </w:rPr>
        <w:br w:type="page"/>
      </w:r>
    </w:p>
    <w:p w14:paraId="62808660" w14:textId="2AE82262" w:rsidR="005A190F" w:rsidRPr="005A190F" w:rsidRDefault="005A190F">
      <w:pPr>
        <w:pStyle w:val="Text"/>
        <w:spacing w:line="264" w:lineRule="auto"/>
        <w:rPr>
          <w:rFonts w:ascii="Gill Sans" w:hAnsi="Gill Sans" w:cs="Gill Sans"/>
          <w:i/>
          <w:iCs/>
          <w:sz w:val="20"/>
          <w:szCs w:val="20"/>
        </w:rPr>
      </w:pPr>
      <w:r w:rsidRPr="005A190F">
        <w:rPr>
          <w:rFonts w:ascii="Gill Sans" w:hAnsi="Gill Sans" w:cs="Gill Sans" w:hint="cs"/>
          <w:i/>
          <w:iCs/>
          <w:sz w:val="20"/>
          <w:szCs w:val="20"/>
        </w:rPr>
        <w:lastRenderedPageBreak/>
        <w:t>Über das Trentino - So vielfältig und bunt wie die vier Jahreszeiten</w:t>
      </w:r>
    </w:p>
    <w:p w14:paraId="43950B49" w14:textId="77777777" w:rsidR="005A190F" w:rsidRPr="005A190F" w:rsidRDefault="005A190F">
      <w:pPr>
        <w:pStyle w:val="Text"/>
        <w:spacing w:line="264" w:lineRule="auto"/>
        <w:rPr>
          <w:i/>
          <w:iCs/>
          <w:sz w:val="20"/>
          <w:szCs w:val="20"/>
        </w:rPr>
      </w:pPr>
      <w:r w:rsidRPr="005A190F">
        <w:rPr>
          <w:i/>
          <w:iCs/>
          <w:sz w:val="20"/>
          <w:szCs w:val="20"/>
        </w:rPr>
        <w:t>Die autonome Provinz Trentino in Norditalien zwischen den Dolomiten und dem Gardasee präsentiert sich als Urlaubsziel für 365 Tage im Jahr. Hier vereint sich mediterraner Lebensstil mit alpinen Traditionen, schroffe Gipfel treffen auf sonnige Weinberge und glasklare Seen – übrigens mehr als 300 an der Zahl.</w:t>
      </w:r>
    </w:p>
    <w:p w14:paraId="0D3BC607" w14:textId="77777777" w:rsidR="005A190F" w:rsidRPr="005A190F" w:rsidRDefault="005A190F">
      <w:pPr>
        <w:pStyle w:val="Text"/>
        <w:spacing w:line="264" w:lineRule="auto"/>
        <w:rPr>
          <w:i/>
          <w:iCs/>
          <w:sz w:val="20"/>
          <w:szCs w:val="20"/>
        </w:rPr>
      </w:pPr>
      <w:r w:rsidRPr="005A190F">
        <w:rPr>
          <w:i/>
          <w:iCs/>
          <w:sz w:val="20"/>
          <w:szCs w:val="20"/>
        </w:rPr>
        <w:t>Im Winter lockt eine Vielfalt an unterschiedlichen Wintersportangeboten, im Frühling verwandeln sich die Obstbaum-Plantagen in ein pastellfarbenes Blütenmeer und dank des milden Klimas starten Natur- und Sportliebhaber wieder durch.</w:t>
      </w:r>
    </w:p>
    <w:p w14:paraId="7CF0AEB7" w14:textId="27AC04AA" w:rsidR="005A190F" w:rsidRDefault="005A190F">
      <w:pPr>
        <w:pStyle w:val="Text"/>
        <w:spacing w:line="264" w:lineRule="auto"/>
        <w:rPr>
          <w:i/>
          <w:iCs/>
          <w:sz w:val="20"/>
          <w:szCs w:val="20"/>
        </w:rPr>
      </w:pPr>
      <w:r w:rsidRPr="005A190F">
        <w:rPr>
          <w:i/>
          <w:iCs/>
          <w:sz w:val="20"/>
          <w:szCs w:val="20"/>
        </w:rPr>
        <w:t>Der Sommer steht ganz im Zeichen des Wassersports auf den über 300 Seen, dazu Wanderungen, Radtouren und rasante Mountainbikemöglichkeiten. Hübsche Städte wie Trento und Rovereto laden zu kulturellen Entdeckungen ein, dazu locken unzählige Schlösser, historische Burgen, Museen und Musikveranstaltungen.</w:t>
      </w:r>
    </w:p>
    <w:p w14:paraId="75CBBE4A" w14:textId="77777777" w:rsidR="00771C0E" w:rsidRDefault="00771C0E">
      <w:pPr>
        <w:pStyle w:val="Text"/>
        <w:spacing w:line="264" w:lineRule="auto"/>
        <w:rPr>
          <w:i/>
          <w:iCs/>
          <w:sz w:val="20"/>
          <w:szCs w:val="20"/>
        </w:rPr>
      </w:pPr>
    </w:p>
    <w:p w14:paraId="2C626CBE" w14:textId="7B77B920" w:rsidR="00771C0E" w:rsidRDefault="00771C0E">
      <w:pPr>
        <w:pStyle w:val="Text"/>
        <w:spacing w:line="264" w:lineRule="auto"/>
        <w:rPr>
          <w:i/>
          <w:iCs/>
          <w:sz w:val="20"/>
          <w:szCs w:val="20"/>
        </w:rPr>
      </w:pPr>
      <w:r>
        <w:rPr>
          <w:i/>
          <w:iCs/>
          <w:sz w:val="20"/>
          <w:szCs w:val="20"/>
        </w:rPr>
        <w:t xml:space="preserve">Der perfekte Reisebegleiter für maßgenschneiderte Unternehmungen ist die </w:t>
      </w:r>
      <w:r w:rsidRPr="00771C0E">
        <w:rPr>
          <w:rFonts w:ascii="Gill Sans" w:hAnsi="Gill Sans" w:cs="Gill Sans" w:hint="cs"/>
          <w:i/>
          <w:iCs/>
          <w:sz w:val="20"/>
          <w:szCs w:val="20"/>
        </w:rPr>
        <w:t>App „Mio Trentino“</w:t>
      </w:r>
      <w:r>
        <w:rPr>
          <w:i/>
          <w:iCs/>
          <w:sz w:val="20"/>
          <w:szCs w:val="20"/>
        </w:rPr>
        <w:t xml:space="preserve">, die kostenlos in den gängigen App-Stores runtergeladen werden kann. Sie liefert schon bei der Planung einer Reise ins Trentino sowie  vor Ort nützliche Urlaubstipps, Informationen zu Öffnungszeiten, Veranstaltungen und Aktivitäten und ist gleichzeitig die digitale Gästekarte, die man von teilnehmenden Unterkünften erhält. </w:t>
      </w:r>
    </w:p>
    <w:p w14:paraId="51AA1C8D" w14:textId="77777777" w:rsidR="00771C0E" w:rsidRDefault="00771C0E">
      <w:pPr>
        <w:pStyle w:val="Text"/>
        <w:spacing w:line="264" w:lineRule="auto"/>
        <w:rPr>
          <w:i/>
          <w:iCs/>
          <w:sz w:val="20"/>
          <w:szCs w:val="20"/>
        </w:rPr>
      </w:pPr>
    </w:p>
    <w:p w14:paraId="1DDF2037" w14:textId="77777777" w:rsidR="00771C0E" w:rsidRDefault="00771C0E">
      <w:pPr>
        <w:pStyle w:val="Text"/>
        <w:spacing w:line="264" w:lineRule="auto"/>
        <w:rPr>
          <w:i/>
          <w:iCs/>
          <w:sz w:val="20"/>
          <w:szCs w:val="20"/>
        </w:rPr>
      </w:pPr>
    </w:p>
    <w:p w14:paraId="124D3C58" w14:textId="77777777" w:rsidR="005A190F" w:rsidRDefault="005A190F">
      <w:pPr>
        <w:pStyle w:val="Text"/>
        <w:spacing w:line="264" w:lineRule="auto"/>
        <w:rPr>
          <w:sz w:val="20"/>
          <w:szCs w:val="20"/>
        </w:rPr>
      </w:pPr>
    </w:p>
    <w:p w14:paraId="74D3C6D0" w14:textId="77777777" w:rsidR="005A190F" w:rsidRDefault="005A190F">
      <w:pPr>
        <w:pStyle w:val="Text"/>
        <w:spacing w:line="264" w:lineRule="auto"/>
        <w:rPr>
          <w:sz w:val="20"/>
          <w:szCs w:val="20"/>
        </w:rPr>
      </w:pPr>
    </w:p>
    <w:p w14:paraId="041BC341" w14:textId="3810BA9C" w:rsidR="005A190F" w:rsidRDefault="005A190F">
      <w:pPr>
        <w:pStyle w:val="Text"/>
        <w:spacing w:line="264" w:lineRule="auto"/>
        <w:rPr>
          <w:sz w:val="20"/>
          <w:szCs w:val="20"/>
        </w:rPr>
      </w:pPr>
      <w:r>
        <w:rPr>
          <w:sz w:val="20"/>
          <w:szCs w:val="20"/>
        </w:rPr>
        <w:t xml:space="preserve"> </w:t>
      </w:r>
    </w:p>
    <w:p w14:paraId="4B779631" w14:textId="77777777" w:rsidR="00F230C3" w:rsidRDefault="00F230C3">
      <w:pPr>
        <w:pStyle w:val="Text"/>
        <w:spacing w:line="264" w:lineRule="auto"/>
        <w:rPr>
          <w:sz w:val="20"/>
          <w:szCs w:val="20"/>
        </w:rPr>
      </w:pPr>
    </w:p>
    <w:p w14:paraId="661BEFF9" w14:textId="2BE57B02" w:rsidR="00F230C3" w:rsidRPr="00923650" w:rsidRDefault="00F230C3">
      <w:pPr>
        <w:pStyle w:val="Text"/>
        <w:spacing w:line="264" w:lineRule="auto"/>
        <w:rPr>
          <w:rFonts w:ascii="Gill Sans" w:hAnsi="Gill Sans" w:cs="Gill Sans"/>
          <w:sz w:val="20"/>
          <w:szCs w:val="20"/>
        </w:rPr>
      </w:pPr>
      <w:r w:rsidRPr="00923650">
        <w:rPr>
          <w:rFonts w:ascii="Gill Sans" w:hAnsi="Gill Sans" w:cs="Gill Sans" w:hint="cs"/>
          <w:sz w:val="20"/>
          <w:szCs w:val="20"/>
        </w:rPr>
        <w:t>Informationskontakt</w:t>
      </w:r>
      <w:r w:rsidR="00923650" w:rsidRPr="00923650">
        <w:rPr>
          <w:rFonts w:ascii="Gill Sans" w:hAnsi="Gill Sans" w:cs="Gill Sans"/>
          <w:sz w:val="20"/>
          <w:szCs w:val="20"/>
        </w:rPr>
        <w:t xml:space="preserve"> für Leserinnen und Leser</w:t>
      </w:r>
      <w:r w:rsidRPr="00923650">
        <w:rPr>
          <w:rFonts w:ascii="Gill Sans" w:hAnsi="Gill Sans" w:cs="Gill Sans" w:hint="cs"/>
          <w:sz w:val="20"/>
          <w:szCs w:val="20"/>
        </w:rPr>
        <w:t>:</w:t>
      </w:r>
    </w:p>
    <w:p w14:paraId="0958C0B2" w14:textId="5625D2A6" w:rsidR="00F230C3" w:rsidRPr="00923650" w:rsidRDefault="00F230C3">
      <w:pPr>
        <w:pStyle w:val="Text"/>
        <w:spacing w:line="264" w:lineRule="auto"/>
        <w:rPr>
          <w:sz w:val="20"/>
          <w:szCs w:val="20"/>
        </w:rPr>
      </w:pPr>
      <w:r w:rsidRPr="00923650">
        <w:rPr>
          <w:sz w:val="20"/>
          <w:szCs w:val="20"/>
        </w:rPr>
        <w:t>Trentino Marketing</w:t>
      </w:r>
    </w:p>
    <w:p w14:paraId="515237C4" w14:textId="7349DF0C" w:rsidR="00F230C3" w:rsidRPr="00923650" w:rsidRDefault="00F230C3">
      <w:pPr>
        <w:pStyle w:val="Text"/>
        <w:spacing w:line="264" w:lineRule="auto"/>
        <w:rPr>
          <w:sz w:val="20"/>
          <w:szCs w:val="20"/>
        </w:rPr>
      </w:pPr>
      <w:r w:rsidRPr="00923650">
        <w:rPr>
          <w:sz w:val="20"/>
          <w:szCs w:val="20"/>
        </w:rPr>
        <w:t>Via Romagnosi, 11</w:t>
      </w:r>
    </w:p>
    <w:p w14:paraId="0EFDD50D" w14:textId="3D53A73C" w:rsidR="00F230C3" w:rsidRPr="00923650" w:rsidRDefault="00F230C3">
      <w:pPr>
        <w:pStyle w:val="Text"/>
        <w:spacing w:line="264" w:lineRule="auto"/>
        <w:rPr>
          <w:sz w:val="20"/>
          <w:szCs w:val="20"/>
        </w:rPr>
      </w:pPr>
      <w:r w:rsidRPr="00923650">
        <w:rPr>
          <w:sz w:val="20"/>
          <w:szCs w:val="20"/>
        </w:rPr>
        <w:t>I-38122 Trento</w:t>
      </w:r>
    </w:p>
    <w:p w14:paraId="32B2507B" w14:textId="293A0B7C" w:rsidR="00F230C3" w:rsidRDefault="00F230C3">
      <w:pPr>
        <w:pStyle w:val="Text"/>
        <w:spacing w:line="264" w:lineRule="auto"/>
        <w:rPr>
          <w:sz w:val="20"/>
          <w:szCs w:val="20"/>
        </w:rPr>
      </w:pPr>
      <w:hyperlink r:id="rId7" w:history="1">
        <w:r w:rsidRPr="00923650">
          <w:rPr>
            <w:rStyle w:val="Hyperlink"/>
            <w:sz w:val="20"/>
            <w:szCs w:val="20"/>
          </w:rPr>
          <w:t>www.visittrentino.info/de</w:t>
        </w:r>
      </w:hyperlink>
    </w:p>
    <w:p w14:paraId="0B95D6C9" w14:textId="77777777" w:rsidR="00F230C3" w:rsidRDefault="00F230C3">
      <w:pPr>
        <w:pStyle w:val="Text"/>
        <w:spacing w:line="264" w:lineRule="auto"/>
        <w:rPr>
          <w:sz w:val="20"/>
          <w:szCs w:val="20"/>
        </w:rPr>
      </w:pPr>
    </w:p>
    <w:p w14:paraId="64ABAE83" w14:textId="77777777" w:rsidR="005A190F" w:rsidRDefault="005A190F">
      <w:pPr>
        <w:pStyle w:val="Text"/>
        <w:spacing w:line="264" w:lineRule="auto"/>
        <w:rPr>
          <w:sz w:val="20"/>
          <w:szCs w:val="20"/>
        </w:rPr>
      </w:pPr>
    </w:p>
    <w:p w14:paraId="2E24B35E" w14:textId="2B58BADC" w:rsidR="008074BB" w:rsidRDefault="008074BB">
      <w:pPr>
        <w:rPr>
          <w:rFonts w:ascii="Gill Sans" w:hAnsi="Gill Sans" w:cs="Gill Sans"/>
          <w:color w:val="000000"/>
          <w:sz w:val="20"/>
          <w:szCs w:val="20"/>
          <w:lang w:val="de-DE" w:eastAsia="de-DE"/>
          <w14:textOutline w14:w="0" w14:cap="flat" w14:cmpd="sng" w14:algn="ctr">
            <w14:noFill/>
            <w14:prstDash w14:val="solid"/>
            <w14:bevel/>
          </w14:textOutline>
        </w:rPr>
      </w:pPr>
    </w:p>
    <w:p w14:paraId="42326C96" w14:textId="3EE9E5E1" w:rsidR="006C29D9" w:rsidRPr="000636CF" w:rsidRDefault="00000000">
      <w:pPr>
        <w:pStyle w:val="Text"/>
        <w:spacing w:line="264" w:lineRule="auto"/>
        <w:rPr>
          <w:rFonts w:ascii="Gill Sans" w:hAnsi="Gill Sans" w:cs="Gill Sans"/>
          <w:sz w:val="20"/>
          <w:szCs w:val="20"/>
        </w:rPr>
      </w:pPr>
      <w:r w:rsidRPr="000636CF">
        <w:rPr>
          <w:rFonts w:ascii="Gill Sans" w:hAnsi="Gill Sans" w:cs="Gill Sans" w:hint="cs"/>
          <w:sz w:val="20"/>
          <w:szCs w:val="20"/>
        </w:rPr>
        <w:t>Pressekontakt</w:t>
      </w:r>
    </w:p>
    <w:p w14:paraId="237C919B" w14:textId="647B8759" w:rsidR="006C29D9" w:rsidRPr="000636CF" w:rsidRDefault="00000000">
      <w:pPr>
        <w:pStyle w:val="Text"/>
        <w:spacing w:line="264" w:lineRule="auto"/>
        <w:rPr>
          <w:rFonts w:ascii="Gill Sans" w:hAnsi="Gill Sans" w:cs="Gill Sans"/>
          <w:sz w:val="20"/>
          <w:szCs w:val="20"/>
        </w:rPr>
      </w:pPr>
      <w:r w:rsidRPr="000636CF">
        <w:rPr>
          <w:rFonts w:ascii="Gill Sans" w:hAnsi="Gill Sans" w:cs="Gill Sans" w:hint="cs"/>
          <w:sz w:val="20"/>
          <w:szCs w:val="20"/>
        </w:rPr>
        <w:t>Trentino Marketing S.r.l</w:t>
      </w:r>
      <w:r w:rsidRPr="000636CF">
        <w:rPr>
          <w:rFonts w:ascii="Gill Sans" w:hAnsi="Gill Sans" w:cs="Gill Sans" w:hint="cs"/>
          <w:sz w:val="20"/>
          <w:szCs w:val="20"/>
        </w:rPr>
        <w:tab/>
      </w:r>
      <w:r w:rsidRPr="000636CF">
        <w:rPr>
          <w:rFonts w:ascii="Gill Sans" w:hAnsi="Gill Sans" w:cs="Gill Sans" w:hint="cs"/>
          <w:sz w:val="20"/>
          <w:szCs w:val="20"/>
        </w:rPr>
        <w:tab/>
      </w:r>
      <w:r w:rsidR="000636CF">
        <w:rPr>
          <w:rFonts w:ascii="Gill Sans" w:hAnsi="Gill Sans" w:cs="Gill Sans"/>
          <w:sz w:val="20"/>
          <w:szCs w:val="20"/>
        </w:rPr>
        <w:tab/>
      </w:r>
      <w:r w:rsidR="000636CF">
        <w:rPr>
          <w:rFonts w:ascii="Gill Sans" w:hAnsi="Gill Sans" w:cs="Gill Sans"/>
          <w:sz w:val="20"/>
          <w:szCs w:val="20"/>
        </w:rPr>
        <w:tab/>
      </w:r>
      <w:r w:rsidR="000636CF">
        <w:rPr>
          <w:rFonts w:ascii="Gill Sans" w:hAnsi="Gill Sans" w:cs="Gill Sans"/>
          <w:sz w:val="20"/>
          <w:szCs w:val="20"/>
        </w:rPr>
        <w:tab/>
      </w:r>
      <w:r w:rsidRPr="000636CF">
        <w:rPr>
          <w:rFonts w:ascii="Gill Sans" w:hAnsi="Gill Sans" w:cs="Gill Sans" w:hint="cs"/>
          <w:sz w:val="20"/>
          <w:szCs w:val="20"/>
        </w:rPr>
        <w:t>FEUER &amp; FLAMME. DIE AGENTUR</w:t>
      </w:r>
    </w:p>
    <w:p w14:paraId="7CEABC59" w14:textId="5D1F1E31" w:rsidR="006C29D9" w:rsidRDefault="00000000">
      <w:pPr>
        <w:pStyle w:val="Text"/>
        <w:spacing w:line="264" w:lineRule="auto"/>
        <w:rPr>
          <w:sz w:val="20"/>
          <w:szCs w:val="20"/>
        </w:rPr>
      </w:pPr>
      <w:r>
        <w:rPr>
          <w:sz w:val="20"/>
          <w:szCs w:val="20"/>
        </w:rPr>
        <w:t>Cinzia Gabrielli</w:t>
      </w:r>
      <w:r>
        <w:rPr>
          <w:sz w:val="20"/>
          <w:szCs w:val="20"/>
        </w:rPr>
        <w:tab/>
      </w:r>
      <w:r>
        <w:rPr>
          <w:sz w:val="20"/>
          <w:szCs w:val="20"/>
        </w:rPr>
        <w:tab/>
      </w:r>
      <w:r>
        <w:rPr>
          <w:sz w:val="20"/>
          <w:szCs w:val="20"/>
        </w:rPr>
        <w:tab/>
      </w:r>
      <w:r>
        <w:rPr>
          <w:sz w:val="20"/>
          <w:szCs w:val="20"/>
        </w:rPr>
        <w:tab/>
      </w:r>
      <w:r w:rsidR="000636CF">
        <w:rPr>
          <w:sz w:val="20"/>
          <w:szCs w:val="20"/>
        </w:rPr>
        <w:tab/>
      </w:r>
      <w:r w:rsidR="000636CF">
        <w:rPr>
          <w:sz w:val="20"/>
          <w:szCs w:val="20"/>
        </w:rPr>
        <w:tab/>
      </w:r>
      <w:r w:rsidR="000636CF">
        <w:rPr>
          <w:sz w:val="20"/>
          <w:szCs w:val="20"/>
        </w:rPr>
        <w:tab/>
      </w:r>
      <w:r>
        <w:rPr>
          <w:sz w:val="20"/>
          <w:szCs w:val="20"/>
        </w:rPr>
        <w:t>Leonie Stolz</w:t>
      </w:r>
      <w:r>
        <w:rPr>
          <w:sz w:val="20"/>
          <w:szCs w:val="20"/>
        </w:rPr>
        <w:tab/>
      </w:r>
      <w:r>
        <w:rPr>
          <w:sz w:val="20"/>
          <w:szCs w:val="20"/>
        </w:rPr>
        <w:tab/>
      </w:r>
      <w:r w:rsidR="000636CF">
        <w:rPr>
          <w:sz w:val="20"/>
          <w:szCs w:val="20"/>
        </w:rPr>
        <w:tab/>
      </w:r>
      <w:r w:rsidR="000636CF">
        <w:rPr>
          <w:sz w:val="20"/>
          <w:szCs w:val="20"/>
        </w:rPr>
        <w:tab/>
      </w:r>
      <w:r w:rsidR="000636CF">
        <w:rPr>
          <w:sz w:val="20"/>
          <w:szCs w:val="20"/>
        </w:rPr>
        <w:tab/>
      </w:r>
      <w:r>
        <w:rPr>
          <w:sz w:val="20"/>
          <w:szCs w:val="20"/>
        </w:rPr>
        <w:t>Sabine Rasch</w:t>
      </w:r>
      <w:r>
        <w:rPr>
          <w:sz w:val="20"/>
          <w:szCs w:val="20"/>
        </w:rPr>
        <w:tab/>
      </w:r>
      <w:r w:rsidR="000636CF">
        <w:rPr>
          <w:sz w:val="20"/>
          <w:szCs w:val="20"/>
        </w:rPr>
        <w:tab/>
      </w:r>
      <w:r w:rsidR="000636CF">
        <w:rPr>
          <w:sz w:val="20"/>
          <w:szCs w:val="20"/>
        </w:rPr>
        <w:tab/>
      </w:r>
      <w:r>
        <w:rPr>
          <w:sz w:val="20"/>
          <w:szCs w:val="20"/>
        </w:rPr>
        <w:tab/>
      </w:r>
      <w:r w:rsidR="000636CF">
        <w:rPr>
          <w:sz w:val="20"/>
          <w:szCs w:val="20"/>
        </w:rPr>
        <w:tab/>
      </w:r>
      <w:r>
        <w:rPr>
          <w:sz w:val="20"/>
          <w:szCs w:val="20"/>
        </w:rPr>
        <w:t>Antje Seeling</w:t>
      </w:r>
    </w:p>
    <w:p w14:paraId="5448A8C1" w14:textId="0DD63312" w:rsidR="006C29D9" w:rsidRDefault="00000000">
      <w:pPr>
        <w:pStyle w:val="Text"/>
        <w:spacing w:line="264" w:lineRule="auto"/>
        <w:rPr>
          <w:sz w:val="20"/>
          <w:szCs w:val="20"/>
        </w:rPr>
      </w:pPr>
      <w:r>
        <w:rPr>
          <w:sz w:val="20"/>
          <w:szCs w:val="20"/>
        </w:rPr>
        <w:t>Via Romagnosi, 11</w:t>
      </w:r>
      <w:r>
        <w:rPr>
          <w:sz w:val="20"/>
          <w:szCs w:val="20"/>
        </w:rPr>
        <w:tab/>
      </w:r>
      <w:r>
        <w:rPr>
          <w:sz w:val="20"/>
          <w:szCs w:val="20"/>
        </w:rPr>
        <w:tab/>
      </w:r>
      <w:r>
        <w:rPr>
          <w:sz w:val="20"/>
          <w:szCs w:val="20"/>
        </w:rPr>
        <w:tab/>
      </w:r>
      <w:r w:rsidR="000636CF">
        <w:rPr>
          <w:sz w:val="20"/>
          <w:szCs w:val="20"/>
        </w:rPr>
        <w:tab/>
      </w:r>
      <w:r w:rsidR="000636CF">
        <w:rPr>
          <w:sz w:val="20"/>
          <w:szCs w:val="20"/>
        </w:rPr>
        <w:tab/>
      </w:r>
      <w:r w:rsidR="000636CF">
        <w:rPr>
          <w:sz w:val="20"/>
          <w:szCs w:val="20"/>
        </w:rPr>
        <w:tab/>
      </w:r>
      <w:r>
        <w:rPr>
          <w:sz w:val="20"/>
          <w:szCs w:val="20"/>
        </w:rPr>
        <w:t>Bergweg 38</w:t>
      </w:r>
      <w:r>
        <w:rPr>
          <w:sz w:val="20"/>
          <w:szCs w:val="20"/>
        </w:rPr>
        <w:tab/>
      </w:r>
      <w:r>
        <w:rPr>
          <w:sz w:val="20"/>
          <w:szCs w:val="20"/>
        </w:rPr>
        <w:tab/>
      </w:r>
      <w:r w:rsidR="000636CF">
        <w:rPr>
          <w:sz w:val="20"/>
          <w:szCs w:val="20"/>
        </w:rPr>
        <w:tab/>
      </w:r>
      <w:r w:rsidR="000636CF">
        <w:rPr>
          <w:sz w:val="20"/>
          <w:szCs w:val="20"/>
        </w:rPr>
        <w:tab/>
      </w:r>
      <w:r w:rsidR="000636CF">
        <w:rPr>
          <w:sz w:val="20"/>
          <w:szCs w:val="20"/>
        </w:rPr>
        <w:tab/>
      </w:r>
      <w:r>
        <w:rPr>
          <w:sz w:val="20"/>
          <w:szCs w:val="20"/>
        </w:rPr>
        <w:t>Bergweg 38</w:t>
      </w:r>
      <w:r>
        <w:rPr>
          <w:sz w:val="20"/>
          <w:szCs w:val="20"/>
        </w:rPr>
        <w:tab/>
      </w:r>
      <w:r>
        <w:rPr>
          <w:sz w:val="20"/>
          <w:szCs w:val="20"/>
        </w:rPr>
        <w:tab/>
      </w:r>
      <w:r w:rsidR="000636CF">
        <w:rPr>
          <w:sz w:val="20"/>
          <w:szCs w:val="20"/>
        </w:rPr>
        <w:tab/>
      </w:r>
      <w:r w:rsidR="000636CF">
        <w:rPr>
          <w:sz w:val="20"/>
          <w:szCs w:val="20"/>
        </w:rPr>
        <w:tab/>
      </w:r>
      <w:r w:rsidR="000636CF">
        <w:rPr>
          <w:sz w:val="20"/>
          <w:szCs w:val="20"/>
        </w:rPr>
        <w:tab/>
      </w:r>
      <w:r>
        <w:rPr>
          <w:sz w:val="20"/>
          <w:szCs w:val="20"/>
        </w:rPr>
        <w:t>Langenburger Str. 33</w:t>
      </w:r>
    </w:p>
    <w:p w14:paraId="027EC8B6" w14:textId="6D71DF4D" w:rsidR="006C29D9" w:rsidRDefault="00000000">
      <w:pPr>
        <w:pStyle w:val="Text"/>
        <w:spacing w:line="264" w:lineRule="auto"/>
        <w:rPr>
          <w:sz w:val="20"/>
          <w:szCs w:val="20"/>
        </w:rPr>
      </w:pPr>
      <w:r>
        <w:rPr>
          <w:sz w:val="20"/>
          <w:szCs w:val="20"/>
        </w:rPr>
        <w:t>IT - 39122 Trento TN</w:t>
      </w:r>
      <w:r>
        <w:rPr>
          <w:sz w:val="20"/>
          <w:szCs w:val="20"/>
        </w:rPr>
        <w:tab/>
      </w:r>
      <w:r>
        <w:rPr>
          <w:sz w:val="20"/>
          <w:szCs w:val="20"/>
        </w:rPr>
        <w:tab/>
      </w:r>
      <w:r w:rsidR="000636CF">
        <w:rPr>
          <w:sz w:val="20"/>
          <w:szCs w:val="20"/>
        </w:rPr>
        <w:tab/>
      </w:r>
      <w:r w:rsidR="000636CF">
        <w:rPr>
          <w:sz w:val="20"/>
          <w:szCs w:val="20"/>
        </w:rPr>
        <w:tab/>
      </w:r>
      <w:r>
        <w:rPr>
          <w:sz w:val="20"/>
          <w:szCs w:val="20"/>
        </w:rPr>
        <w:tab/>
        <w:t>D-61440 Oberursel</w:t>
      </w:r>
      <w:r>
        <w:rPr>
          <w:sz w:val="20"/>
          <w:szCs w:val="20"/>
        </w:rPr>
        <w:tab/>
      </w:r>
      <w:r w:rsidR="000636CF">
        <w:rPr>
          <w:sz w:val="20"/>
          <w:szCs w:val="20"/>
        </w:rPr>
        <w:tab/>
      </w:r>
      <w:r w:rsidR="000636CF">
        <w:rPr>
          <w:sz w:val="20"/>
          <w:szCs w:val="20"/>
        </w:rPr>
        <w:tab/>
      </w:r>
      <w:r>
        <w:rPr>
          <w:sz w:val="20"/>
          <w:szCs w:val="20"/>
        </w:rPr>
        <w:t>D-61440 Oberursel</w:t>
      </w:r>
      <w:r>
        <w:rPr>
          <w:sz w:val="20"/>
          <w:szCs w:val="20"/>
        </w:rPr>
        <w:tab/>
      </w:r>
      <w:r w:rsidR="000636CF">
        <w:rPr>
          <w:sz w:val="20"/>
          <w:szCs w:val="20"/>
        </w:rPr>
        <w:tab/>
      </w:r>
      <w:r w:rsidR="000636CF">
        <w:rPr>
          <w:sz w:val="20"/>
          <w:szCs w:val="20"/>
        </w:rPr>
        <w:tab/>
      </w:r>
      <w:r>
        <w:rPr>
          <w:sz w:val="20"/>
          <w:szCs w:val="20"/>
        </w:rPr>
        <w:t>D-70435 Stuttgart</w:t>
      </w:r>
    </w:p>
    <w:p w14:paraId="54E6A45D" w14:textId="44907BCB" w:rsidR="006C29D9" w:rsidRDefault="00000000">
      <w:pPr>
        <w:pStyle w:val="Text"/>
        <w:spacing w:line="264" w:lineRule="auto"/>
        <w:rPr>
          <w:sz w:val="20"/>
          <w:szCs w:val="20"/>
        </w:rPr>
      </w:pPr>
      <w:r>
        <w:rPr>
          <w:sz w:val="20"/>
          <w:szCs w:val="20"/>
        </w:rPr>
        <w:t>+39 0461 219310</w:t>
      </w:r>
      <w:r>
        <w:rPr>
          <w:sz w:val="20"/>
          <w:szCs w:val="20"/>
        </w:rPr>
        <w:tab/>
      </w:r>
      <w:r>
        <w:rPr>
          <w:sz w:val="20"/>
          <w:szCs w:val="20"/>
        </w:rPr>
        <w:tab/>
      </w:r>
      <w:r w:rsidR="000636CF">
        <w:rPr>
          <w:sz w:val="20"/>
          <w:szCs w:val="20"/>
        </w:rPr>
        <w:tab/>
      </w:r>
      <w:r w:rsidR="000636CF">
        <w:rPr>
          <w:sz w:val="20"/>
          <w:szCs w:val="20"/>
        </w:rPr>
        <w:tab/>
      </w:r>
      <w:r w:rsidR="000636CF">
        <w:rPr>
          <w:sz w:val="20"/>
          <w:szCs w:val="20"/>
        </w:rPr>
        <w:tab/>
      </w:r>
      <w:r>
        <w:rPr>
          <w:sz w:val="20"/>
          <w:szCs w:val="20"/>
        </w:rPr>
        <w:tab/>
        <w:t>+49 (0)6172 / 5965482</w:t>
      </w:r>
      <w:r>
        <w:rPr>
          <w:sz w:val="20"/>
          <w:szCs w:val="20"/>
        </w:rPr>
        <w:tab/>
      </w:r>
      <w:r w:rsidR="000636CF">
        <w:rPr>
          <w:sz w:val="20"/>
          <w:szCs w:val="20"/>
        </w:rPr>
        <w:tab/>
      </w:r>
      <w:r>
        <w:rPr>
          <w:sz w:val="20"/>
          <w:szCs w:val="20"/>
        </w:rPr>
        <w:t>+49 (0)38206 / 744790</w:t>
      </w:r>
      <w:r>
        <w:rPr>
          <w:sz w:val="20"/>
          <w:szCs w:val="20"/>
        </w:rPr>
        <w:tab/>
      </w:r>
      <w:r w:rsidR="000636CF">
        <w:rPr>
          <w:sz w:val="20"/>
          <w:szCs w:val="20"/>
        </w:rPr>
        <w:tab/>
      </w:r>
      <w:r>
        <w:rPr>
          <w:sz w:val="20"/>
          <w:szCs w:val="20"/>
        </w:rPr>
        <w:t>+49 (0)711 / 50448110</w:t>
      </w:r>
    </w:p>
    <w:p w14:paraId="2F3C711C" w14:textId="09A459F9" w:rsidR="006C29D9" w:rsidRDefault="006C29D9">
      <w:pPr>
        <w:pStyle w:val="Text"/>
        <w:spacing w:line="264" w:lineRule="auto"/>
        <w:rPr>
          <w:sz w:val="20"/>
          <w:szCs w:val="20"/>
        </w:rPr>
      </w:pPr>
      <w:hyperlink r:id="rId8" w:history="1">
        <w:r>
          <w:rPr>
            <w:rStyle w:val="Link"/>
            <w:sz w:val="20"/>
            <w:szCs w:val="20"/>
            <w:lang w:val="it-IT"/>
          </w:rPr>
          <w:t>cinzia.gabrielli@trentinomarketing.org</w:t>
        </w:r>
      </w:hyperlink>
      <w:r>
        <w:rPr>
          <w:sz w:val="20"/>
          <w:szCs w:val="20"/>
        </w:rPr>
        <w:tab/>
      </w:r>
      <w:hyperlink r:id="rId9" w:history="1">
        <w:r>
          <w:rPr>
            <w:rStyle w:val="Link"/>
            <w:sz w:val="20"/>
            <w:szCs w:val="20"/>
          </w:rPr>
          <w:t>ls@fufda.de</w:t>
        </w:r>
      </w:hyperlink>
      <w:r>
        <w:rPr>
          <w:sz w:val="20"/>
          <w:szCs w:val="20"/>
        </w:rPr>
        <w:tab/>
      </w:r>
      <w:r w:rsidR="000636CF">
        <w:rPr>
          <w:sz w:val="20"/>
          <w:szCs w:val="20"/>
        </w:rPr>
        <w:tab/>
      </w:r>
      <w:r w:rsidR="000636CF">
        <w:rPr>
          <w:sz w:val="20"/>
          <w:szCs w:val="20"/>
        </w:rPr>
        <w:tab/>
      </w:r>
      <w:r w:rsidR="000636CF">
        <w:rPr>
          <w:sz w:val="20"/>
          <w:szCs w:val="20"/>
        </w:rPr>
        <w:tab/>
      </w:r>
      <w:r w:rsidR="000636CF">
        <w:rPr>
          <w:sz w:val="20"/>
          <w:szCs w:val="20"/>
        </w:rPr>
        <w:tab/>
      </w:r>
      <w:hyperlink r:id="rId10" w:history="1">
        <w:r w:rsidR="000636CF" w:rsidRPr="00CC6E70">
          <w:rPr>
            <w:rStyle w:val="Hyperlink"/>
            <w:sz w:val="20"/>
            <w:szCs w:val="20"/>
          </w:rPr>
          <w:t>sr@fufda.de</w:t>
        </w:r>
      </w:hyperlink>
      <w:r w:rsidR="000636CF">
        <w:rPr>
          <w:sz w:val="20"/>
          <w:szCs w:val="20"/>
        </w:rPr>
        <w:tab/>
      </w:r>
      <w:r w:rsidR="000636CF">
        <w:rPr>
          <w:sz w:val="20"/>
          <w:szCs w:val="20"/>
        </w:rPr>
        <w:tab/>
      </w:r>
      <w:r w:rsidR="000636CF">
        <w:rPr>
          <w:sz w:val="20"/>
          <w:szCs w:val="20"/>
        </w:rPr>
        <w:tab/>
      </w:r>
      <w:r>
        <w:rPr>
          <w:sz w:val="20"/>
          <w:szCs w:val="20"/>
        </w:rPr>
        <w:tab/>
      </w:r>
      <w:r>
        <w:rPr>
          <w:sz w:val="20"/>
          <w:szCs w:val="20"/>
        </w:rPr>
        <w:tab/>
      </w:r>
      <w:hyperlink r:id="rId11" w:history="1">
        <w:r>
          <w:rPr>
            <w:rStyle w:val="Link"/>
            <w:sz w:val="20"/>
            <w:szCs w:val="20"/>
          </w:rPr>
          <w:t>as@fufda.de</w:t>
        </w:r>
      </w:hyperlink>
    </w:p>
    <w:p w14:paraId="3CCC0A2D" w14:textId="19F08AD1" w:rsidR="006C29D9" w:rsidRPr="009057C5" w:rsidRDefault="009057C5">
      <w:pPr>
        <w:pStyle w:val="Text"/>
        <w:spacing w:line="264" w:lineRule="auto"/>
      </w:pPr>
      <w:hyperlink r:id="rId12" w:history="1">
        <w:r w:rsidRPr="00B12D2D">
          <w:rPr>
            <w:rStyle w:val="Hyperlink"/>
            <w:sz w:val="20"/>
            <w:szCs w:val="20"/>
          </w:rPr>
          <w:t>www.visittrentino.info</w:t>
        </w:r>
        <w:r w:rsidRPr="00B12D2D">
          <w:rPr>
            <w:rStyle w:val="Hyperlink"/>
          </w:rPr>
          <w:t>/de/presse</w:t>
        </w:r>
      </w:hyperlink>
      <w:r>
        <w:t xml:space="preserve"> </w:t>
      </w:r>
      <w:r w:rsidR="000636CF">
        <w:rPr>
          <w:sz w:val="20"/>
          <w:szCs w:val="20"/>
        </w:rPr>
        <w:tab/>
      </w:r>
      <w:r w:rsidR="006C29D9">
        <w:rPr>
          <w:sz w:val="20"/>
          <w:szCs w:val="20"/>
        </w:rPr>
        <w:tab/>
      </w:r>
      <w:hyperlink r:id="rId13" w:history="1">
        <w:r w:rsidRPr="00B12D2D">
          <w:rPr>
            <w:rStyle w:val="Hyperlink"/>
            <w:sz w:val="20"/>
            <w:szCs w:val="20"/>
          </w:rPr>
          <w:t>www.fufda.de/trentino</w:t>
        </w:r>
      </w:hyperlink>
      <w:r>
        <w:rPr>
          <w:sz w:val="20"/>
          <w:szCs w:val="20"/>
        </w:rPr>
        <w:t xml:space="preserve"> </w:t>
      </w:r>
    </w:p>
    <w:p w14:paraId="7AAF335D" w14:textId="77777777" w:rsidR="006C29D9" w:rsidRDefault="006C29D9">
      <w:pPr>
        <w:pStyle w:val="Text"/>
        <w:spacing w:line="264" w:lineRule="auto"/>
      </w:pPr>
    </w:p>
    <w:p w14:paraId="7469865E" w14:textId="77777777" w:rsidR="008074BB" w:rsidRDefault="008074BB" w:rsidP="008074BB">
      <w:pPr>
        <w:pStyle w:val="Text"/>
        <w:spacing w:line="264" w:lineRule="auto"/>
        <w:jc w:val="right"/>
        <w:rPr>
          <w:sz w:val="20"/>
          <w:szCs w:val="20"/>
        </w:rPr>
      </w:pPr>
    </w:p>
    <w:p w14:paraId="0F54AFD3" w14:textId="77777777" w:rsidR="008074BB" w:rsidRDefault="008074BB" w:rsidP="008074BB">
      <w:pPr>
        <w:pStyle w:val="Text"/>
        <w:spacing w:line="264" w:lineRule="auto"/>
        <w:rPr>
          <w:sz w:val="20"/>
          <w:szCs w:val="20"/>
        </w:rPr>
      </w:pPr>
      <w:r>
        <w:rPr>
          <w:sz w:val="20"/>
          <w:szCs w:val="20"/>
        </w:rPr>
        <w:t xml:space="preserve">Weitere Informationen sowie passendes Bildmaterial zur Region Trentino finden Sie in unserem Presseportal unter </w:t>
      </w:r>
      <w:hyperlink r:id="rId14" w:history="1">
        <w:r>
          <w:rPr>
            <w:rStyle w:val="Link"/>
            <w:sz w:val="20"/>
            <w:szCs w:val="20"/>
          </w:rPr>
          <w:t>https://fufda.de/trentino/</w:t>
        </w:r>
      </w:hyperlink>
    </w:p>
    <w:p w14:paraId="18223C21" w14:textId="77777777" w:rsidR="008074BB" w:rsidRDefault="008074BB">
      <w:pPr>
        <w:pStyle w:val="Text"/>
        <w:spacing w:line="264" w:lineRule="auto"/>
      </w:pPr>
    </w:p>
    <w:sectPr w:rsidR="008074BB" w:rsidSect="00923650">
      <w:headerReference w:type="default" r:id="rId15"/>
      <w:footerReference w:type="default" r:id="rId16"/>
      <w:pgSz w:w="11906" w:h="16838"/>
      <w:pgMar w:top="177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DA67A" w14:textId="77777777" w:rsidR="00E925BD" w:rsidRDefault="00E925BD">
      <w:r>
        <w:separator/>
      </w:r>
    </w:p>
  </w:endnote>
  <w:endnote w:type="continuationSeparator" w:id="0">
    <w:p w14:paraId="65C33F11" w14:textId="77777777" w:rsidR="00E925BD" w:rsidRDefault="00E9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Gill Sans Light">
    <w:panose1 w:val="020B0302020104020203"/>
    <w:charset w:val="B1"/>
    <w:family w:val="swiss"/>
    <w:pitch w:val="variable"/>
    <w:sig w:usb0="80000A67" w:usb1="00000000" w:usb2="00000000" w:usb3="00000000" w:csb0="000001F7" w:csb1="00000000"/>
  </w:font>
  <w:font w:name="Gill Sans">
    <w:panose1 w:val="020B0502020104020203"/>
    <w:charset w:val="B1"/>
    <w:family w:val="swiss"/>
    <w:pitch w:val="variable"/>
    <w:sig w:usb0="80000A67" w:usb1="00000000" w:usb2="00000000" w:usb3="00000000" w:csb0="000001F7"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522E" w14:textId="77777777" w:rsidR="006C29D9" w:rsidRDefault="00000000">
    <w:pPr>
      <w:pStyle w:val="Kopf-undFuzeilen"/>
      <w:tabs>
        <w:tab w:val="clear" w:pos="9020"/>
        <w:tab w:val="center" w:pos="4819"/>
        <w:tab w:val="right" w:pos="9638"/>
      </w:tabs>
    </w:pPr>
    <w:r>
      <w:tab/>
    </w:r>
    <w:hyperlink r:id="rId1" w:history="1">
      <w:r w:rsidR="006C29D9">
        <w:rPr>
          <w:rStyle w:val="Hyperlink0"/>
          <w:lang w:val="en-US"/>
        </w:rPr>
        <w:t>www.feuerundflamme-dieagentur.de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9E4FC" w14:textId="77777777" w:rsidR="00E925BD" w:rsidRDefault="00E925BD">
      <w:r>
        <w:separator/>
      </w:r>
    </w:p>
  </w:footnote>
  <w:footnote w:type="continuationSeparator" w:id="0">
    <w:p w14:paraId="5720CFB4" w14:textId="77777777" w:rsidR="00E925BD" w:rsidRDefault="00E92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FAC4" w14:textId="77777777" w:rsidR="006C29D9" w:rsidRDefault="00000000">
    <w:pPr>
      <w:pStyle w:val="Kopf-undFuzeilen"/>
      <w:tabs>
        <w:tab w:val="clear" w:pos="9020"/>
        <w:tab w:val="center" w:pos="4819"/>
        <w:tab w:val="right" w:pos="9638"/>
      </w:tabs>
    </w:pPr>
    <w:r>
      <w:tab/>
    </w:r>
    <w:r>
      <w:tab/>
    </w:r>
    <w:r>
      <w:rPr>
        <w:noProof/>
      </w:rPr>
      <w:drawing>
        <wp:inline distT="0" distB="0" distL="0" distR="0" wp14:anchorId="18FDC2FD" wp14:editId="5A2E29E4">
          <wp:extent cx="2535625" cy="453869"/>
          <wp:effectExtent l="0" t="0" r="0" b="0"/>
          <wp:docPr id="1073741825" name="officeArt object" descr="logo-flamme-kleiner2.png"/>
          <wp:cNvGraphicFramePr/>
          <a:graphic xmlns:a="http://schemas.openxmlformats.org/drawingml/2006/main">
            <a:graphicData uri="http://schemas.openxmlformats.org/drawingml/2006/picture">
              <pic:pic xmlns:pic="http://schemas.openxmlformats.org/drawingml/2006/picture">
                <pic:nvPicPr>
                  <pic:cNvPr id="1073741825" name="logo-flamme-kleiner2.png" descr="logo-flamme-kleiner2.png"/>
                  <pic:cNvPicPr>
                    <a:picLocks noChangeAspect="1"/>
                  </pic:cNvPicPr>
                </pic:nvPicPr>
                <pic:blipFill>
                  <a:blip r:embed="rId1"/>
                  <a:stretch>
                    <a:fillRect/>
                  </a:stretch>
                </pic:blipFill>
                <pic:spPr>
                  <a:xfrm>
                    <a:off x="0" y="0"/>
                    <a:ext cx="2535625" cy="45386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528F6"/>
    <w:multiLevelType w:val="hybridMultilevel"/>
    <w:tmpl w:val="4C327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881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proofState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D9"/>
    <w:rsid w:val="000636CF"/>
    <w:rsid w:val="0008228F"/>
    <w:rsid w:val="000B2F98"/>
    <w:rsid w:val="00115F52"/>
    <w:rsid w:val="001D7677"/>
    <w:rsid w:val="002745B8"/>
    <w:rsid w:val="00396CB0"/>
    <w:rsid w:val="003D545D"/>
    <w:rsid w:val="003F407D"/>
    <w:rsid w:val="004762BC"/>
    <w:rsid w:val="0059651B"/>
    <w:rsid w:val="005A190F"/>
    <w:rsid w:val="00630325"/>
    <w:rsid w:val="006C29D9"/>
    <w:rsid w:val="00771C0E"/>
    <w:rsid w:val="007F4D8E"/>
    <w:rsid w:val="008074BB"/>
    <w:rsid w:val="00821BCB"/>
    <w:rsid w:val="00874DC9"/>
    <w:rsid w:val="009057C5"/>
    <w:rsid w:val="00923650"/>
    <w:rsid w:val="009A7FAF"/>
    <w:rsid w:val="00A8278B"/>
    <w:rsid w:val="00DA5869"/>
    <w:rsid w:val="00E053DC"/>
    <w:rsid w:val="00E41FAD"/>
    <w:rsid w:val="00E9195C"/>
    <w:rsid w:val="00E925BD"/>
    <w:rsid w:val="00ED3624"/>
    <w:rsid w:val="00F230C3"/>
    <w:rsid w:val="00FD3F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3162B98"/>
  <w15:docId w15:val="{90E90B8B-EF5A-B84E-9CD2-DEBFFC1E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Gill Sans Light" w:hAnsi="Gill Sans Light" w:cs="Arial Unicode MS"/>
      <w:color w:val="000000"/>
      <w:sz w:val="18"/>
      <w:szCs w:val="18"/>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u w:val="none"/>
    </w:rPr>
  </w:style>
  <w:style w:type="paragraph" w:customStyle="1" w:styleId="Text">
    <w:name w:val="Text"/>
    <w:rPr>
      <w:rFonts w:ascii="Gill Sans Light" w:hAnsi="Gill Sans Light" w:cs="Arial Unicode MS"/>
      <w:color w:val="000000"/>
      <w:sz w:val="22"/>
      <w:szCs w:val="22"/>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0636CF"/>
    <w:rPr>
      <w:color w:val="605E5C"/>
      <w:shd w:val="clear" w:color="auto" w:fill="E1DFDD"/>
    </w:rPr>
  </w:style>
  <w:style w:type="paragraph" w:styleId="Listenabsatz">
    <w:name w:val="List Paragraph"/>
    <w:basedOn w:val="Standard"/>
    <w:uiPriority w:val="34"/>
    <w:qFormat/>
    <w:rsid w:val="005A1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inzia.gabrielli@trentinomarketing.org" TargetMode="External"/><Relationship Id="rId13" Type="http://schemas.openxmlformats.org/officeDocument/2006/relationships/hyperlink" Target="http://www.fufda.de/trentin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isittrentino.info/de" TargetMode="External"/><Relationship Id="rId12" Type="http://schemas.openxmlformats.org/officeDocument/2006/relationships/hyperlink" Target="http://www.visittrentino.info/de/pres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fufda.d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r@fufda.de" TargetMode="External"/><Relationship Id="rId4" Type="http://schemas.openxmlformats.org/officeDocument/2006/relationships/webSettings" Target="webSettings.xml"/><Relationship Id="rId9" Type="http://schemas.openxmlformats.org/officeDocument/2006/relationships/hyperlink" Target="mailto:ls@fufda.de" TargetMode="External"/><Relationship Id="rId14" Type="http://schemas.openxmlformats.org/officeDocument/2006/relationships/hyperlink" Target="https://fufda.de/trentin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euerundflamme-dieagentu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Gill Sans Light"/>
            <a:ea typeface="Gill Sans Light"/>
            <a:cs typeface="Gill Sans Light"/>
            <a:sym typeface="Gill Sans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1369</Words>
  <Characters>8628</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Leonie Stolz</cp:lastModifiedBy>
  <cp:revision>6</cp:revision>
  <cp:lastPrinted>2025-09-30T07:26:00Z</cp:lastPrinted>
  <dcterms:created xsi:type="dcterms:W3CDTF">2025-10-21T07:06:00Z</dcterms:created>
  <dcterms:modified xsi:type="dcterms:W3CDTF">2025-10-21T10:54:00Z</dcterms:modified>
</cp:coreProperties>
</file>