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13883" w14:textId="77777777" w:rsidR="006C29D9" w:rsidRPr="00411300" w:rsidRDefault="00C954F1">
      <w:pPr>
        <w:pStyle w:val="Text"/>
        <w:rPr>
          <w:rFonts w:ascii="Arial" w:hAnsi="Arial" w:cs="Arial"/>
          <w:smallCaps/>
          <w:spacing w:val="15"/>
          <w:sz w:val="40"/>
          <w:szCs w:val="40"/>
        </w:rPr>
      </w:pPr>
      <w:r w:rsidRPr="00411300">
        <w:rPr>
          <w:rFonts w:ascii="Arial" w:hAnsi="Arial" w:cs="Arial"/>
          <w:smallCaps/>
          <w:spacing w:val="15"/>
          <w:sz w:val="40"/>
          <w:szCs w:val="40"/>
        </w:rPr>
        <w:t>Presseinformation</w:t>
      </w:r>
    </w:p>
    <w:p w14:paraId="71B1CF28" w14:textId="77777777" w:rsidR="006C29D9" w:rsidRPr="00411300" w:rsidRDefault="006C29D9">
      <w:pPr>
        <w:pStyle w:val="Text"/>
        <w:rPr>
          <w:rFonts w:ascii="Arial" w:hAnsi="Arial" w:cs="Arial"/>
          <w:smallCaps/>
          <w:spacing w:val="15"/>
          <w:sz w:val="40"/>
          <w:szCs w:val="40"/>
        </w:rPr>
      </w:pPr>
    </w:p>
    <w:p w14:paraId="0DC91103" w14:textId="4F66E7D3" w:rsidR="005039D4" w:rsidRPr="00411300" w:rsidRDefault="006F3A81" w:rsidP="005039D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Arial" w:hAnsi="Arial" w:cs="Arial"/>
          <w:color w:val="000000"/>
          <w:sz w:val="28"/>
          <w:szCs w:val="28"/>
          <w:lang w:val="de-DE" w:eastAsia="de-DE"/>
        </w:rPr>
      </w:pPr>
      <w:r w:rsidRPr="00411300">
        <w:rPr>
          <w:rFonts w:ascii="Arial" w:hAnsi="Arial" w:cs="Arial"/>
          <w:color w:val="000000"/>
          <w:sz w:val="28"/>
          <w:szCs w:val="28"/>
          <w:lang w:val="de-DE" w:eastAsia="de-DE"/>
        </w:rPr>
        <w:t>Winterspaß für Alle</w:t>
      </w:r>
      <w:r w:rsidR="005039D4" w:rsidRPr="00411300">
        <w:rPr>
          <w:rFonts w:ascii="Arial" w:hAnsi="Arial" w:cs="Arial"/>
          <w:color w:val="000000"/>
          <w:sz w:val="28"/>
          <w:szCs w:val="28"/>
          <w:lang w:val="de-DE" w:eastAsia="de-DE"/>
        </w:rPr>
        <w:t>:</w:t>
      </w:r>
    </w:p>
    <w:p w14:paraId="3D25CDAE" w14:textId="58DCCFDB" w:rsidR="00F552AB" w:rsidRPr="00411300" w:rsidRDefault="00F552AB" w:rsidP="005039D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Arial" w:hAnsi="Arial" w:cs="Arial"/>
          <w:b/>
          <w:bCs/>
          <w:color w:val="000000"/>
          <w:sz w:val="28"/>
          <w:szCs w:val="28"/>
          <w:lang w:val="de-DE" w:eastAsia="de-DE"/>
        </w:rPr>
      </w:pPr>
      <w:r w:rsidRPr="00411300">
        <w:rPr>
          <w:rFonts w:ascii="Arial" w:hAnsi="Arial" w:cs="Arial"/>
          <w:b/>
          <w:bCs/>
          <w:color w:val="000000"/>
          <w:sz w:val="28"/>
          <w:szCs w:val="28"/>
          <w:lang w:val="de-DE" w:eastAsia="de-DE"/>
        </w:rPr>
        <w:t>Das Trentino setzt Maßstäbe für barrierefreien Winterurlaub</w:t>
      </w:r>
    </w:p>
    <w:p w14:paraId="60013F59" w14:textId="77777777" w:rsidR="005A190F" w:rsidRPr="00411300" w:rsidRDefault="005A190F" w:rsidP="001820D8">
      <w:pPr>
        <w:pStyle w:val="Text"/>
        <w:spacing w:line="264" w:lineRule="auto"/>
        <w:jc w:val="both"/>
        <w:rPr>
          <w:rFonts w:ascii="Arial" w:hAnsi="Arial" w:cs="Arial"/>
          <w:sz w:val="20"/>
          <w:szCs w:val="20"/>
        </w:rPr>
      </w:pPr>
    </w:p>
    <w:p w14:paraId="7248E828" w14:textId="50477710" w:rsidR="006F3A81" w:rsidRPr="00411300" w:rsidRDefault="00F552AB" w:rsidP="001820D8">
      <w:pPr>
        <w:pStyle w:val="Text"/>
        <w:spacing w:line="264" w:lineRule="auto"/>
        <w:jc w:val="both"/>
        <w:rPr>
          <w:rFonts w:ascii="Arial" w:hAnsi="Arial" w:cs="Arial"/>
          <w:i/>
          <w:iCs/>
          <w:sz w:val="20"/>
          <w:szCs w:val="20"/>
        </w:rPr>
      </w:pPr>
      <w:r w:rsidRPr="00411300">
        <w:rPr>
          <w:rFonts w:ascii="Arial" w:hAnsi="Arial" w:cs="Arial"/>
          <w:i/>
          <w:iCs/>
          <w:sz w:val="20"/>
          <w:szCs w:val="20"/>
        </w:rPr>
        <w:t>Trentino,</w:t>
      </w:r>
      <w:r w:rsidR="0061356E">
        <w:rPr>
          <w:rFonts w:ascii="Arial" w:hAnsi="Arial" w:cs="Arial"/>
          <w:i/>
          <w:iCs/>
          <w:sz w:val="20"/>
          <w:szCs w:val="20"/>
        </w:rPr>
        <w:t xml:space="preserve"> 23</w:t>
      </w:r>
      <w:r w:rsidRPr="00411300">
        <w:rPr>
          <w:rFonts w:ascii="Arial" w:hAnsi="Arial" w:cs="Arial"/>
          <w:i/>
          <w:iCs/>
          <w:sz w:val="20"/>
          <w:szCs w:val="20"/>
        </w:rPr>
        <w:t>. Oktober 2025: Auch die Wintermonate bieten im Trentino gelebte Inklusion. Die norditalienische Urlaubsregion hat sich dem Ziel verschrieben, professionellen und organisierten barrierefreien Wintertourismus zu etablieren: Menschen mit Handicap sind ausdrücklich willkommen und finden ein herausragendes Angebot an individuellen Wintersport-Möglichkeiten und unterstützender Infrastruktur vor.</w:t>
      </w:r>
    </w:p>
    <w:p w14:paraId="3E552868" w14:textId="77777777" w:rsidR="006F3A81" w:rsidRPr="00411300" w:rsidRDefault="006F3A81" w:rsidP="001820D8">
      <w:pPr>
        <w:pStyle w:val="Text"/>
        <w:spacing w:line="264" w:lineRule="auto"/>
        <w:jc w:val="both"/>
        <w:rPr>
          <w:rFonts w:ascii="Arial" w:hAnsi="Arial" w:cs="Arial"/>
          <w:sz w:val="20"/>
          <w:szCs w:val="20"/>
        </w:rPr>
      </w:pPr>
    </w:p>
    <w:p w14:paraId="71FF2D55" w14:textId="7F52BDAB" w:rsidR="006F3A81" w:rsidRPr="00411300" w:rsidRDefault="00F552AB" w:rsidP="001820D8">
      <w:pPr>
        <w:pStyle w:val="Text"/>
        <w:spacing w:line="264" w:lineRule="auto"/>
        <w:jc w:val="both"/>
        <w:rPr>
          <w:rFonts w:ascii="Arial" w:hAnsi="Arial" w:cs="Arial"/>
          <w:sz w:val="20"/>
          <w:szCs w:val="20"/>
        </w:rPr>
      </w:pPr>
      <w:r w:rsidRPr="00411300">
        <w:rPr>
          <w:rFonts w:ascii="Arial" w:hAnsi="Arial" w:cs="Arial"/>
          <w:sz w:val="20"/>
          <w:szCs w:val="20"/>
        </w:rPr>
        <w:t>Das Trentino verfolgt konsequent die Vision, ein Urlaubsziel für alle zu sein. Über 210 speziell ausgebildete Schneesportlehrerinnen und -lehrer in den 47 Skischulen der Region sorgen dafür, dass Menschen mit körperlichen oder psychischen Einschränkungen in den Wintersportgenuss kommen – ob auf zwei Brettern, als Anfänger oder Profi. Das erklärte Ziel: Ein echter Bezugspunkt für eine inklusive alpine Gästekultur zu werden</w:t>
      </w:r>
      <w:r w:rsidR="006F3A81" w:rsidRPr="00411300">
        <w:rPr>
          <w:rFonts w:ascii="Arial" w:hAnsi="Arial" w:cs="Arial"/>
          <w:sz w:val="20"/>
          <w:szCs w:val="20"/>
        </w:rPr>
        <w:t>.</w:t>
      </w:r>
    </w:p>
    <w:p w14:paraId="524C37F8" w14:textId="77777777" w:rsidR="006F3A81" w:rsidRPr="00411300" w:rsidRDefault="006F3A81" w:rsidP="001820D8">
      <w:pPr>
        <w:pStyle w:val="Text"/>
        <w:spacing w:line="264" w:lineRule="auto"/>
        <w:jc w:val="both"/>
        <w:rPr>
          <w:rFonts w:ascii="Arial" w:hAnsi="Arial" w:cs="Arial"/>
          <w:sz w:val="20"/>
          <w:szCs w:val="20"/>
        </w:rPr>
      </w:pPr>
    </w:p>
    <w:p w14:paraId="6F3026E8" w14:textId="551B47CE" w:rsidR="006F3A81" w:rsidRPr="00411300" w:rsidRDefault="006F3A81" w:rsidP="001820D8">
      <w:pPr>
        <w:pStyle w:val="Text"/>
        <w:spacing w:line="264" w:lineRule="auto"/>
        <w:jc w:val="both"/>
        <w:rPr>
          <w:rFonts w:ascii="Arial" w:hAnsi="Arial" w:cs="Arial"/>
          <w:b/>
          <w:bCs/>
          <w:sz w:val="20"/>
          <w:szCs w:val="20"/>
        </w:rPr>
      </w:pPr>
      <w:r w:rsidRPr="00411300">
        <w:rPr>
          <w:rFonts w:ascii="Arial" w:hAnsi="Arial" w:cs="Arial"/>
          <w:b/>
          <w:bCs/>
          <w:sz w:val="20"/>
          <w:szCs w:val="20"/>
        </w:rPr>
        <w:t>Alpe Cimbra</w:t>
      </w:r>
      <w:r w:rsidR="00F552AB" w:rsidRPr="00411300">
        <w:rPr>
          <w:rFonts w:ascii="Arial" w:hAnsi="Arial" w:cs="Arial"/>
          <w:b/>
          <w:bCs/>
          <w:sz w:val="20"/>
          <w:szCs w:val="20"/>
        </w:rPr>
        <w:t>: „</w:t>
      </w:r>
      <w:r w:rsidRPr="00411300">
        <w:rPr>
          <w:rFonts w:ascii="Arial" w:hAnsi="Arial" w:cs="Arial"/>
          <w:b/>
          <w:bCs/>
          <w:sz w:val="20"/>
          <w:szCs w:val="20"/>
        </w:rPr>
        <w:t>Spuren der Leidenschaft</w:t>
      </w:r>
      <w:r w:rsidR="00F552AB" w:rsidRPr="00411300">
        <w:rPr>
          <w:rFonts w:ascii="Arial" w:hAnsi="Arial" w:cs="Arial"/>
          <w:b/>
          <w:bCs/>
          <w:sz w:val="20"/>
          <w:szCs w:val="20"/>
        </w:rPr>
        <w:t>“</w:t>
      </w:r>
      <w:r w:rsidRPr="00411300">
        <w:rPr>
          <w:rFonts w:ascii="Arial" w:hAnsi="Arial" w:cs="Arial"/>
          <w:b/>
          <w:bCs/>
          <w:sz w:val="20"/>
          <w:szCs w:val="20"/>
        </w:rPr>
        <w:t xml:space="preserve"> in Folgaria</w:t>
      </w:r>
    </w:p>
    <w:p w14:paraId="2B47B4FE" w14:textId="78F74053" w:rsidR="00280590" w:rsidRPr="00411300" w:rsidRDefault="00F552AB" w:rsidP="001820D8">
      <w:pPr>
        <w:pStyle w:val="Text"/>
        <w:spacing w:line="264" w:lineRule="auto"/>
        <w:jc w:val="both"/>
        <w:rPr>
          <w:rFonts w:ascii="Arial" w:hAnsi="Arial" w:cs="Arial"/>
          <w:sz w:val="20"/>
          <w:szCs w:val="20"/>
        </w:rPr>
      </w:pPr>
      <w:r w:rsidRPr="00411300">
        <w:rPr>
          <w:rFonts w:ascii="Arial" w:hAnsi="Arial" w:cs="Arial"/>
          <w:sz w:val="20"/>
          <w:szCs w:val="20"/>
        </w:rPr>
        <w:t xml:space="preserve">Am Fuße der Dolomiten </w:t>
      </w:r>
      <w:r w:rsidR="00280590" w:rsidRPr="00411300">
        <w:rPr>
          <w:rFonts w:ascii="Arial" w:hAnsi="Arial" w:cs="Arial"/>
          <w:sz w:val="20"/>
          <w:szCs w:val="20"/>
        </w:rPr>
        <w:t>bietet</w:t>
      </w:r>
      <w:r w:rsidRPr="00411300">
        <w:rPr>
          <w:rFonts w:ascii="Arial" w:hAnsi="Arial" w:cs="Arial"/>
          <w:sz w:val="20"/>
          <w:szCs w:val="20"/>
        </w:rPr>
        <w:t xml:space="preserve"> in Folgaria ein Team </w:t>
      </w:r>
      <w:r w:rsidR="00280590" w:rsidRPr="00411300">
        <w:rPr>
          <w:rFonts w:ascii="Arial" w:hAnsi="Arial" w:cs="Arial"/>
          <w:sz w:val="20"/>
          <w:szCs w:val="20"/>
        </w:rPr>
        <w:t xml:space="preserve">aus </w:t>
      </w:r>
      <w:r w:rsidR="006F3A81" w:rsidRPr="00411300">
        <w:rPr>
          <w:rFonts w:ascii="Arial" w:hAnsi="Arial" w:cs="Arial"/>
          <w:sz w:val="20"/>
          <w:szCs w:val="20"/>
        </w:rPr>
        <w:t>leidenschaftlichen Ski- und Bergprofis</w:t>
      </w:r>
      <w:r w:rsidRPr="00411300">
        <w:rPr>
          <w:rFonts w:ascii="Arial" w:hAnsi="Arial" w:cs="Arial"/>
          <w:sz w:val="20"/>
          <w:szCs w:val="20"/>
        </w:rPr>
        <w:t xml:space="preserve"> </w:t>
      </w:r>
      <w:r w:rsidR="006F3A81" w:rsidRPr="00411300">
        <w:rPr>
          <w:rFonts w:ascii="Arial" w:hAnsi="Arial" w:cs="Arial"/>
          <w:sz w:val="20"/>
          <w:szCs w:val="20"/>
        </w:rPr>
        <w:t xml:space="preserve">Unterricht und Kurse in Alpinski, Langlauf, Snowboarden sowie Schneeschuhwanderungen und </w:t>
      </w:r>
      <w:r w:rsidR="00280590" w:rsidRPr="00411300">
        <w:rPr>
          <w:rFonts w:ascii="Arial" w:hAnsi="Arial" w:cs="Arial"/>
          <w:sz w:val="20"/>
          <w:szCs w:val="20"/>
        </w:rPr>
        <w:t>andere</w:t>
      </w:r>
      <w:r w:rsidR="006F3A81" w:rsidRPr="00411300">
        <w:rPr>
          <w:rFonts w:ascii="Arial" w:hAnsi="Arial" w:cs="Arial"/>
          <w:sz w:val="20"/>
          <w:szCs w:val="20"/>
        </w:rPr>
        <w:t xml:space="preserve"> Outdoor-Aktivitäten an.</w:t>
      </w:r>
      <w:r w:rsidR="00280590" w:rsidRPr="00411300">
        <w:rPr>
          <w:rFonts w:ascii="Arial" w:hAnsi="Arial" w:cs="Arial"/>
          <w:sz w:val="20"/>
          <w:szCs w:val="20"/>
        </w:rPr>
        <w:t xml:space="preserve"> „Scie die Passione“ – Spuren der Leidenschaft – ist eine einzigartige Initiative mit dem Fokus, Menschen mit Einschränkungen die gleiche Qualität und Freude am Sport zu ermöglichen. Barrierefreiheit bedeutet hier gelebte Praxis: Moderne Ausrüstungen, bestens ausgebildetes Personal und flexible Angebote machen die Alpe Cimbra zu einem Ort, an dem alle Besucherinnen und Besucher die wunderschöne Landschaft der Dolomiten sportlich genießen können. </w:t>
      </w:r>
    </w:p>
    <w:p w14:paraId="4BD72C5C" w14:textId="77777777" w:rsidR="006F3A81" w:rsidRPr="00411300" w:rsidRDefault="006F3A81" w:rsidP="001820D8">
      <w:pPr>
        <w:pStyle w:val="Text"/>
        <w:spacing w:line="264" w:lineRule="auto"/>
        <w:jc w:val="both"/>
        <w:rPr>
          <w:rFonts w:ascii="Arial" w:hAnsi="Arial" w:cs="Arial"/>
          <w:sz w:val="20"/>
          <w:szCs w:val="20"/>
        </w:rPr>
      </w:pPr>
    </w:p>
    <w:p w14:paraId="2A74CD0A" w14:textId="0EA97668" w:rsidR="006F3A81" w:rsidRPr="00411300" w:rsidRDefault="006F3A81" w:rsidP="001820D8">
      <w:pPr>
        <w:pStyle w:val="Text"/>
        <w:spacing w:line="264" w:lineRule="auto"/>
        <w:jc w:val="both"/>
        <w:rPr>
          <w:rFonts w:ascii="Arial" w:hAnsi="Arial" w:cs="Arial"/>
          <w:b/>
          <w:bCs/>
          <w:sz w:val="20"/>
          <w:szCs w:val="20"/>
        </w:rPr>
      </w:pPr>
      <w:r w:rsidRPr="00411300">
        <w:rPr>
          <w:rFonts w:ascii="Arial" w:hAnsi="Arial" w:cs="Arial"/>
          <w:b/>
          <w:bCs/>
          <w:sz w:val="20"/>
          <w:szCs w:val="20"/>
        </w:rPr>
        <w:t xml:space="preserve">Val di Sole – </w:t>
      </w:r>
      <w:r w:rsidR="00B80D11" w:rsidRPr="00411300">
        <w:rPr>
          <w:rFonts w:ascii="Arial" w:hAnsi="Arial" w:cs="Arial"/>
          <w:b/>
          <w:bCs/>
          <w:sz w:val="20"/>
          <w:szCs w:val="20"/>
        </w:rPr>
        <w:t>Grenzenloser Winter</w:t>
      </w:r>
    </w:p>
    <w:p w14:paraId="0E18E565" w14:textId="45E53746" w:rsidR="00280590" w:rsidRPr="0061356E" w:rsidRDefault="00280590" w:rsidP="001820D8">
      <w:pPr>
        <w:pStyle w:val="Text"/>
        <w:spacing w:line="264" w:lineRule="auto"/>
        <w:jc w:val="both"/>
        <w:rPr>
          <w:rFonts w:ascii="Arial" w:hAnsi="Arial" w:cs="Arial"/>
          <w:sz w:val="20"/>
          <w:szCs w:val="20"/>
          <w:lang w:val="it-IT"/>
        </w:rPr>
      </w:pPr>
      <w:r w:rsidRPr="00411300">
        <w:rPr>
          <w:rFonts w:ascii="Arial" w:hAnsi="Arial" w:cs="Arial"/>
          <w:sz w:val="20"/>
          <w:szCs w:val="20"/>
        </w:rPr>
        <w:t xml:space="preserve">Im Val di Sole ist Barrierefreiheit kein Versprechen, sondern längst Realität. Der „Dolomiti Express“ – ein moderner, barrierefreier Zug – verbindet die Ortschaften direkt mit dem Herz des Wintersports: Die Seilbahn am Bahnhof Daolasa erreicht in zwölf Minuten auf 2.040 Metern den Einstieg zu den Pisten der Skigebiete Campiglio Dolomiti di Brenta – Val di Sole – Val Rendena Sieben ausgezeichnete Skischulen in den drei Skigebieten  </w:t>
      </w:r>
      <w:r w:rsidR="00B80D11" w:rsidRPr="00411300">
        <w:rPr>
          <w:rFonts w:ascii="Arial" w:hAnsi="Arial" w:cs="Arial"/>
          <w:sz w:val="20"/>
          <w:szCs w:val="20"/>
        </w:rPr>
        <w:t xml:space="preserve">halten Zweisitzer-Monoski sowie </w:t>
      </w:r>
      <w:r w:rsidRPr="00411300">
        <w:rPr>
          <w:rFonts w:ascii="Arial" w:hAnsi="Arial" w:cs="Arial"/>
          <w:sz w:val="20"/>
          <w:szCs w:val="20"/>
        </w:rPr>
        <w:t xml:space="preserve">Dualski für </w:t>
      </w:r>
      <w:r w:rsidR="00B80D11" w:rsidRPr="00411300">
        <w:rPr>
          <w:rFonts w:ascii="Arial" w:hAnsi="Arial" w:cs="Arial"/>
          <w:sz w:val="20"/>
          <w:szCs w:val="20"/>
        </w:rPr>
        <w:t xml:space="preserve">Menschen mit </w:t>
      </w:r>
      <w:r w:rsidRPr="00411300">
        <w:rPr>
          <w:rFonts w:ascii="Arial" w:hAnsi="Arial" w:cs="Arial"/>
          <w:sz w:val="20"/>
          <w:szCs w:val="20"/>
        </w:rPr>
        <w:t>unterschiedlichste</w:t>
      </w:r>
      <w:r w:rsidR="00B80D11" w:rsidRPr="00411300">
        <w:rPr>
          <w:rFonts w:ascii="Arial" w:hAnsi="Arial" w:cs="Arial"/>
          <w:sz w:val="20"/>
          <w:szCs w:val="20"/>
        </w:rPr>
        <w:t>n</w:t>
      </w:r>
      <w:r w:rsidRPr="00411300">
        <w:rPr>
          <w:rFonts w:ascii="Arial" w:hAnsi="Arial" w:cs="Arial"/>
          <w:sz w:val="20"/>
          <w:szCs w:val="20"/>
        </w:rPr>
        <w:t xml:space="preserve"> Einschränkungen </w:t>
      </w:r>
      <w:r w:rsidR="00B80D11" w:rsidRPr="00411300">
        <w:rPr>
          <w:rFonts w:ascii="Arial" w:hAnsi="Arial" w:cs="Arial"/>
          <w:sz w:val="20"/>
          <w:szCs w:val="20"/>
        </w:rPr>
        <w:t xml:space="preserve">bereit und ermöglichen damit unabhängiges oder auch assistiertes Skivergnügen. </w:t>
      </w:r>
      <w:r w:rsidR="00B80D11" w:rsidRPr="0061356E">
        <w:rPr>
          <w:rFonts w:ascii="Arial" w:hAnsi="Arial" w:cs="Arial"/>
          <w:sz w:val="20"/>
          <w:szCs w:val="20"/>
          <w:lang w:val="it-IT"/>
        </w:rPr>
        <w:t xml:space="preserve">Weitere Informationten unter </w:t>
      </w:r>
      <w:hyperlink r:id="rId7" w:history="1">
        <w:r w:rsidR="00B80D11" w:rsidRPr="0061356E">
          <w:rPr>
            <w:rStyle w:val="Collegamentoipertestuale"/>
            <w:rFonts w:ascii="Arial" w:hAnsi="Arial" w:cs="Arial"/>
            <w:sz w:val="20"/>
            <w:szCs w:val="20"/>
            <w:lang w:val="it-IT"/>
          </w:rPr>
          <w:t>https://www.visitvaldisole.it/it/sci-accessibile</w:t>
        </w:r>
      </w:hyperlink>
      <w:r w:rsidR="00B80D11" w:rsidRPr="0061356E">
        <w:rPr>
          <w:rFonts w:ascii="Arial" w:hAnsi="Arial" w:cs="Arial"/>
          <w:sz w:val="20"/>
          <w:szCs w:val="20"/>
          <w:lang w:val="it-IT"/>
        </w:rPr>
        <w:t xml:space="preserve"> </w:t>
      </w:r>
    </w:p>
    <w:p w14:paraId="58E391CC" w14:textId="77777777" w:rsidR="006F3A81" w:rsidRPr="0061356E" w:rsidRDefault="006F3A81" w:rsidP="001820D8">
      <w:pPr>
        <w:pStyle w:val="Text"/>
        <w:spacing w:line="264" w:lineRule="auto"/>
        <w:jc w:val="both"/>
        <w:rPr>
          <w:rFonts w:ascii="Arial" w:hAnsi="Arial" w:cs="Arial"/>
          <w:sz w:val="20"/>
          <w:szCs w:val="20"/>
          <w:lang w:val="it-IT"/>
        </w:rPr>
      </w:pPr>
    </w:p>
    <w:p w14:paraId="6B1C6B36" w14:textId="2B2148DE" w:rsidR="006F3A81" w:rsidRPr="0061356E" w:rsidRDefault="006F3A81" w:rsidP="001820D8">
      <w:pPr>
        <w:pStyle w:val="Text"/>
        <w:spacing w:line="264" w:lineRule="auto"/>
        <w:jc w:val="both"/>
        <w:rPr>
          <w:rFonts w:ascii="Arial" w:hAnsi="Arial" w:cs="Arial"/>
          <w:b/>
          <w:bCs/>
          <w:sz w:val="20"/>
          <w:szCs w:val="20"/>
          <w:lang w:val="it-IT"/>
        </w:rPr>
      </w:pPr>
      <w:r w:rsidRPr="0061356E">
        <w:rPr>
          <w:rFonts w:ascii="Arial" w:hAnsi="Arial" w:cs="Arial"/>
          <w:b/>
          <w:bCs/>
          <w:sz w:val="20"/>
          <w:szCs w:val="20"/>
          <w:lang w:val="it-IT"/>
        </w:rPr>
        <w:t xml:space="preserve">Val di Fiemme </w:t>
      </w:r>
      <w:r w:rsidR="00B80D11" w:rsidRPr="0061356E">
        <w:rPr>
          <w:rFonts w:ascii="Arial" w:hAnsi="Arial" w:cs="Arial"/>
          <w:b/>
          <w:bCs/>
          <w:sz w:val="20"/>
          <w:szCs w:val="20"/>
          <w:lang w:val="it-IT"/>
        </w:rPr>
        <w:t>– „</w:t>
      </w:r>
      <w:r w:rsidRPr="0061356E">
        <w:rPr>
          <w:rFonts w:ascii="Arial" w:hAnsi="Arial" w:cs="Arial"/>
          <w:b/>
          <w:bCs/>
          <w:sz w:val="20"/>
          <w:szCs w:val="20"/>
          <w:lang w:val="it-IT"/>
        </w:rPr>
        <w:t>SportAbili</w:t>
      </w:r>
      <w:r w:rsidR="00B80D11" w:rsidRPr="0061356E">
        <w:rPr>
          <w:rFonts w:ascii="Arial" w:hAnsi="Arial" w:cs="Arial"/>
          <w:b/>
          <w:bCs/>
          <w:sz w:val="20"/>
          <w:szCs w:val="20"/>
          <w:lang w:val="it-IT"/>
        </w:rPr>
        <w:t>“ in</w:t>
      </w:r>
      <w:r w:rsidRPr="0061356E">
        <w:rPr>
          <w:rFonts w:ascii="Arial" w:hAnsi="Arial" w:cs="Arial"/>
          <w:b/>
          <w:bCs/>
          <w:sz w:val="20"/>
          <w:szCs w:val="20"/>
          <w:lang w:val="it-IT"/>
        </w:rPr>
        <w:t xml:space="preserve"> Predazzo</w:t>
      </w:r>
    </w:p>
    <w:p w14:paraId="00EC44F8" w14:textId="77777777" w:rsidR="00B80D11" w:rsidRPr="00411300" w:rsidRDefault="00B80D11" w:rsidP="001820D8">
      <w:pPr>
        <w:pStyle w:val="Text"/>
        <w:spacing w:line="264" w:lineRule="auto"/>
        <w:jc w:val="both"/>
        <w:rPr>
          <w:rFonts w:ascii="Arial" w:hAnsi="Arial" w:cs="Arial"/>
          <w:sz w:val="20"/>
          <w:szCs w:val="20"/>
        </w:rPr>
      </w:pPr>
      <w:r w:rsidRPr="00411300">
        <w:rPr>
          <w:rFonts w:ascii="Arial" w:hAnsi="Arial" w:cs="Arial"/>
          <w:sz w:val="20"/>
          <w:szCs w:val="20"/>
        </w:rPr>
        <w:t>Seit mehr als zwei Jahrzehnten macht sich SportAbili im Val di Fiemme verdient: Der Verein bringt Menschen mit körperlichen, sensorischen oder kognitiven Einschränkungen in Bewegung und fördert – stets gemeinsam mit der ganzen Familie – sowohl Körpergefühl als auch Integration. Das Motto: „Wenn ich das kann, kann ich alles.“ Ein inspirierendes Versprechen an alle, die neue Fähigkeiten entdecken und Selbstständigkeit erleben wollen</w:t>
      </w:r>
    </w:p>
    <w:p w14:paraId="7F3C5043" w14:textId="21C1F071" w:rsidR="006F3A81" w:rsidRPr="00411300" w:rsidRDefault="006F3A81" w:rsidP="001820D8">
      <w:pPr>
        <w:pStyle w:val="Text"/>
        <w:spacing w:line="264" w:lineRule="auto"/>
        <w:jc w:val="both"/>
        <w:rPr>
          <w:rFonts w:ascii="Arial" w:hAnsi="Arial" w:cs="Arial"/>
          <w:sz w:val="20"/>
          <w:szCs w:val="20"/>
        </w:rPr>
      </w:pPr>
    </w:p>
    <w:p w14:paraId="4D019349" w14:textId="4ED0C203" w:rsidR="006F3A81" w:rsidRPr="00411300" w:rsidRDefault="006F3A81" w:rsidP="001820D8">
      <w:pPr>
        <w:pStyle w:val="Text"/>
        <w:spacing w:line="264" w:lineRule="auto"/>
        <w:jc w:val="both"/>
        <w:rPr>
          <w:rFonts w:ascii="Arial" w:hAnsi="Arial" w:cs="Arial"/>
          <w:b/>
          <w:bCs/>
          <w:sz w:val="20"/>
          <w:szCs w:val="20"/>
        </w:rPr>
      </w:pPr>
      <w:r w:rsidRPr="00411300">
        <w:rPr>
          <w:rFonts w:ascii="Arial" w:hAnsi="Arial" w:cs="Arial"/>
          <w:b/>
          <w:bCs/>
          <w:sz w:val="20"/>
          <w:szCs w:val="20"/>
        </w:rPr>
        <w:t>Paganella Hochebene –</w:t>
      </w:r>
      <w:r w:rsidR="00B80D11" w:rsidRPr="00411300">
        <w:rPr>
          <w:rFonts w:ascii="Arial" w:hAnsi="Arial" w:cs="Arial"/>
          <w:b/>
          <w:bCs/>
          <w:sz w:val="20"/>
          <w:szCs w:val="20"/>
        </w:rPr>
        <w:t>Wintersport zum Mitmachen bei den Paganella Open</w:t>
      </w:r>
    </w:p>
    <w:p w14:paraId="0FE48819" w14:textId="0FD8E250" w:rsidR="00B80D11" w:rsidRPr="00411300" w:rsidRDefault="00B80D11" w:rsidP="001820D8">
      <w:pPr>
        <w:pStyle w:val="Text"/>
        <w:spacing w:line="264" w:lineRule="auto"/>
        <w:jc w:val="both"/>
        <w:rPr>
          <w:rFonts w:ascii="Arial" w:hAnsi="Arial" w:cs="Arial"/>
          <w:sz w:val="20"/>
          <w:szCs w:val="20"/>
        </w:rPr>
      </w:pPr>
      <w:r w:rsidRPr="00411300">
        <w:rPr>
          <w:rFonts w:ascii="Arial" w:hAnsi="Arial" w:cs="Arial"/>
          <w:sz w:val="20"/>
          <w:szCs w:val="20"/>
        </w:rPr>
        <w:t xml:space="preserve">Vom 12. bis 14. Dezember 2025 lädt die Veranstaltung „Paganella Open“ zu einer barrierefreien Entdeckungsreise in den Schnee. Ob geführte Skikurse mit Spezialausrüstung, Kutschfahrten oder Schneeschuhtouren: Alle Aktivitäten sind für Menschen mit Behinderungen kostenlos, einzig die Unterkunft ist selbst zu buchen. </w:t>
      </w:r>
      <w:r w:rsidR="001820D8" w:rsidRPr="00411300">
        <w:rPr>
          <w:rFonts w:ascii="Arial" w:hAnsi="Arial" w:cs="Arial"/>
          <w:sz w:val="20"/>
          <w:szCs w:val="20"/>
        </w:rPr>
        <w:t>Unterstütz</w:t>
      </w:r>
      <w:r w:rsidRPr="00411300">
        <w:rPr>
          <w:rFonts w:ascii="Arial" w:hAnsi="Arial" w:cs="Arial"/>
          <w:sz w:val="20"/>
          <w:szCs w:val="20"/>
        </w:rPr>
        <w:t xml:space="preserve"> wird das Angebot </w:t>
      </w:r>
      <w:r w:rsidR="001820D8" w:rsidRPr="00411300">
        <w:rPr>
          <w:rFonts w:ascii="Arial" w:hAnsi="Arial" w:cs="Arial"/>
          <w:sz w:val="20"/>
          <w:szCs w:val="20"/>
        </w:rPr>
        <w:t xml:space="preserve">von </w:t>
      </w:r>
      <w:r w:rsidRPr="00411300">
        <w:rPr>
          <w:rFonts w:ascii="Arial" w:hAnsi="Arial" w:cs="Arial"/>
          <w:sz w:val="20"/>
          <w:szCs w:val="20"/>
        </w:rPr>
        <w:t>Dolomiti Open</w:t>
      </w:r>
      <w:r w:rsidR="001820D8" w:rsidRPr="00411300">
        <w:rPr>
          <w:rFonts w:ascii="Arial" w:hAnsi="Arial" w:cs="Arial"/>
          <w:sz w:val="20"/>
          <w:szCs w:val="20"/>
        </w:rPr>
        <w:t xml:space="preserve">, die sich seit über 10 Jahren für eine barrierefreie Bergkultur einsetzen sowie von </w:t>
      </w:r>
      <w:r w:rsidRPr="00411300">
        <w:rPr>
          <w:rFonts w:ascii="Arial" w:hAnsi="Arial" w:cs="Arial"/>
          <w:sz w:val="20"/>
          <w:szCs w:val="20"/>
        </w:rPr>
        <w:t>Sportfund Onlus, d</w:t>
      </w:r>
      <w:r w:rsidR="001820D8" w:rsidRPr="00411300">
        <w:rPr>
          <w:rFonts w:ascii="Arial" w:hAnsi="Arial" w:cs="Arial"/>
          <w:sz w:val="20"/>
          <w:szCs w:val="20"/>
        </w:rPr>
        <w:t>er</w:t>
      </w:r>
      <w:r w:rsidRPr="00411300">
        <w:rPr>
          <w:rFonts w:ascii="Arial" w:hAnsi="Arial" w:cs="Arial"/>
          <w:sz w:val="20"/>
          <w:szCs w:val="20"/>
        </w:rPr>
        <w:t xml:space="preserve"> </w:t>
      </w:r>
      <w:r w:rsidR="001820D8" w:rsidRPr="00411300">
        <w:rPr>
          <w:rFonts w:ascii="Arial" w:hAnsi="Arial" w:cs="Arial"/>
          <w:sz w:val="20"/>
          <w:szCs w:val="20"/>
        </w:rPr>
        <w:t xml:space="preserve">seit 35 Jahren inklusiven Sport fördert.  </w:t>
      </w:r>
    </w:p>
    <w:p w14:paraId="067FEC4D" w14:textId="77777777" w:rsidR="006F3A81" w:rsidRPr="00411300" w:rsidRDefault="006F3A81" w:rsidP="001820D8">
      <w:pPr>
        <w:pStyle w:val="Text"/>
        <w:spacing w:line="264" w:lineRule="auto"/>
        <w:jc w:val="both"/>
        <w:rPr>
          <w:rFonts w:ascii="Arial" w:hAnsi="Arial" w:cs="Arial"/>
          <w:sz w:val="20"/>
          <w:szCs w:val="20"/>
        </w:rPr>
      </w:pPr>
    </w:p>
    <w:p w14:paraId="14944551" w14:textId="77777777" w:rsidR="00411300" w:rsidRDefault="006F3A81" w:rsidP="001820D8">
      <w:pPr>
        <w:pStyle w:val="Text"/>
        <w:spacing w:line="264" w:lineRule="auto"/>
        <w:jc w:val="both"/>
        <w:rPr>
          <w:rFonts w:ascii="Arial" w:hAnsi="Arial" w:cs="Arial"/>
          <w:sz w:val="20"/>
          <w:szCs w:val="20"/>
        </w:rPr>
      </w:pPr>
      <w:r w:rsidRPr="00411300">
        <w:rPr>
          <w:rFonts w:ascii="Arial" w:hAnsi="Arial" w:cs="Arial"/>
          <w:sz w:val="20"/>
          <w:szCs w:val="20"/>
        </w:rPr>
        <w:t xml:space="preserve">Weitere Informationen zu einem barrierefreien Urlaub im Trentino unter </w:t>
      </w:r>
    </w:p>
    <w:p w14:paraId="7498EB95" w14:textId="20481442" w:rsidR="006F3A81" w:rsidRPr="00411300" w:rsidRDefault="00411300" w:rsidP="001820D8">
      <w:pPr>
        <w:pStyle w:val="Text"/>
        <w:spacing w:line="264" w:lineRule="auto"/>
        <w:jc w:val="both"/>
        <w:rPr>
          <w:rFonts w:ascii="Arial" w:hAnsi="Arial" w:cs="Arial"/>
          <w:sz w:val="20"/>
          <w:szCs w:val="20"/>
        </w:rPr>
      </w:pPr>
      <w:hyperlink r:id="rId8" w:history="1">
        <w:r w:rsidRPr="00341753">
          <w:rPr>
            <w:rStyle w:val="Collegamentoipertestuale"/>
            <w:rFonts w:ascii="Arial" w:hAnsi="Arial" w:cs="Arial"/>
            <w:sz w:val="20"/>
            <w:szCs w:val="20"/>
          </w:rPr>
          <w:t>https://www.visittrentino.info/de/artikel/praktische-infos/faq-zum-barrierefreien-urlaub-im-trentino</w:t>
        </w:r>
      </w:hyperlink>
      <w:r w:rsidR="006F3A81" w:rsidRPr="00411300">
        <w:rPr>
          <w:rFonts w:ascii="Arial" w:hAnsi="Arial" w:cs="Arial"/>
          <w:sz w:val="20"/>
          <w:szCs w:val="20"/>
        </w:rPr>
        <w:t xml:space="preserve"> </w:t>
      </w:r>
    </w:p>
    <w:p w14:paraId="122C9490" w14:textId="51F6A761" w:rsidR="006F3A81" w:rsidRPr="00411300" w:rsidRDefault="006F3A81" w:rsidP="006F3A81">
      <w:pPr>
        <w:pStyle w:val="Text"/>
        <w:spacing w:line="264" w:lineRule="auto"/>
        <w:rPr>
          <w:rFonts w:ascii="Arial" w:hAnsi="Arial" w:cs="Arial"/>
          <w:sz w:val="20"/>
          <w:szCs w:val="20"/>
        </w:rPr>
      </w:pPr>
    </w:p>
    <w:p w14:paraId="6799CD23" w14:textId="5B87B1FB" w:rsidR="006C29D9" w:rsidRPr="00411300" w:rsidRDefault="001820D8">
      <w:pPr>
        <w:pStyle w:val="Text"/>
        <w:spacing w:line="264" w:lineRule="auto"/>
        <w:jc w:val="right"/>
        <w:rPr>
          <w:rFonts w:ascii="Arial" w:hAnsi="Arial" w:cs="Arial"/>
          <w:i/>
          <w:iCs/>
          <w:sz w:val="20"/>
          <w:szCs w:val="20"/>
        </w:rPr>
      </w:pPr>
      <w:r w:rsidRPr="00411300">
        <w:rPr>
          <w:rFonts w:ascii="Arial" w:hAnsi="Arial" w:cs="Arial"/>
          <w:i/>
          <w:iCs/>
          <w:sz w:val="20"/>
          <w:szCs w:val="20"/>
        </w:rPr>
        <w:t>3.546</w:t>
      </w:r>
      <w:r w:rsidR="00923650" w:rsidRPr="00411300">
        <w:rPr>
          <w:rFonts w:ascii="Arial" w:hAnsi="Arial" w:cs="Arial"/>
          <w:i/>
          <w:iCs/>
          <w:sz w:val="20"/>
          <w:szCs w:val="20"/>
        </w:rPr>
        <w:t xml:space="preserve"> Zeichen</w:t>
      </w:r>
    </w:p>
    <w:p w14:paraId="3CD57B03" w14:textId="77777777" w:rsidR="00FD3F7A" w:rsidRPr="00411300" w:rsidRDefault="00FD3F7A">
      <w:pPr>
        <w:pStyle w:val="Text"/>
        <w:spacing w:line="264" w:lineRule="auto"/>
        <w:jc w:val="right"/>
        <w:rPr>
          <w:rFonts w:ascii="Arial" w:hAnsi="Arial" w:cs="Arial"/>
          <w:sz w:val="20"/>
          <w:szCs w:val="20"/>
        </w:rPr>
      </w:pPr>
    </w:p>
    <w:p w14:paraId="267BD668" w14:textId="261A77E4" w:rsidR="005A190F" w:rsidRPr="00411300" w:rsidRDefault="005A190F">
      <w:pPr>
        <w:rPr>
          <w:rFonts w:ascii="Arial" w:hAnsi="Arial" w:cs="Arial"/>
          <w:i/>
          <w:iCs/>
          <w:sz w:val="20"/>
          <w:szCs w:val="20"/>
          <w:lang w:val="de-DE"/>
        </w:rPr>
      </w:pPr>
    </w:p>
    <w:p w14:paraId="58B1B250" w14:textId="77777777" w:rsidR="001820D8" w:rsidRPr="00411300" w:rsidRDefault="001820D8" w:rsidP="001820D8">
      <w:pPr>
        <w:pStyle w:val="Text"/>
        <w:spacing w:line="264" w:lineRule="auto"/>
        <w:rPr>
          <w:rFonts w:ascii="Arial" w:hAnsi="Arial" w:cs="Arial"/>
          <w:sz w:val="20"/>
          <w:szCs w:val="20"/>
        </w:rPr>
      </w:pPr>
    </w:p>
    <w:p w14:paraId="11EE93D1" w14:textId="492CD9F0" w:rsidR="001820D8" w:rsidRPr="00411300" w:rsidRDefault="001820D8" w:rsidP="001820D8">
      <w:pPr>
        <w:pStyle w:val="Text"/>
        <w:spacing w:line="264" w:lineRule="auto"/>
        <w:rPr>
          <w:rFonts w:ascii="Arial" w:hAnsi="Arial" w:cs="Arial"/>
          <w:b/>
          <w:bCs/>
          <w:sz w:val="20"/>
          <w:szCs w:val="20"/>
        </w:rPr>
      </w:pPr>
      <w:r w:rsidRPr="00411300">
        <w:rPr>
          <w:rFonts w:ascii="Arial" w:hAnsi="Arial" w:cs="Arial"/>
          <w:b/>
          <w:bCs/>
          <w:sz w:val="20"/>
          <w:szCs w:val="20"/>
        </w:rPr>
        <w:t>Über das Trentino - So vielfältig und bunt wie die vier Jahreszeiten</w:t>
      </w:r>
    </w:p>
    <w:p w14:paraId="08A9819C" w14:textId="77777777" w:rsidR="001820D8" w:rsidRPr="00411300" w:rsidRDefault="001820D8" w:rsidP="001820D8">
      <w:pPr>
        <w:pStyle w:val="Text"/>
        <w:spacing w:line="264" w:lineRule="auto"/>
        <w:rPr>
          <w:rFonts w:ascii="Arial" w:hAnsi="Arial" w:cs="Arial"/>
          <w:sz w:val="20"/>
          <w:szCs w:val="20"/>
        </w:rPr>
      </w:pPr>
      <w:r w:rsidRPr="00411300">
        <w:rPr>
          <w:rFonts w:ascii="Arial" w:hAnsi="Arial" w:cs="Arial"/>
          <w:sz w:val="20"/>
          <w:szCs w:val="20"/>
        </w:rPr>
        <w:t>Die autonome Provinz Trentino in Norditalien zwischen den Dolomiten und dem Gardasee präsentiert sich als Urlaubsziel für 365 Tage im Jahr. Hier vereint sich mediterraner Lebensstil mit alpinen Traditionen, schroffe Gipfel treffen auf sonnige Weinberge und glasklare Seen – übrigens mehr als 300 an der Zahl.</w:t>
      </w:r>
    </w:p>
    <w:p w14:paraId="69DDF87D" w14:textId="77777777" w:rsidR="001820D8" w:rsidRPr="00411300" w:rsidRDefault="001820D8" w:rsidP="001820D8">
      <w:pPr>
        <w:pStyle w:val="Text"/>
        <w:spacing w:line="264" w:lineRule="auto"/>
        <w:rPr>
          <w:rFonts w:ascii="Arial" w:hAnsi="Arial" w:cs="Arial"/>
          <w:sz w:val="20"/>
          <w:szCs w:val="20"/>
        </w:rPr>
      </w:pPr>
      <w:r w:rsidRPr="00411300">
        <w:rPr>
          <w:rFonts w:ascii="Arial" w:hAnsi="Arial" w:cs="Arial"/>
          <w:sz w:val="20"/>
          <w:szCs w:val="20"/>
        </w:rPr>
        <w:t>Im Winter lockt eine Vielfalt an unterschiedlichen Wintersportangeboten, im Frühling verwandeln sich die Obstbaum-Plantagen in ein pastellfarbenes Blütenmeer und dank des milden Klimas starten Natur- und Sportliebhaber wieder durch.</w:t>
      </w:r>
    </w:p>
    <w:p w14:paraId="0392C3CE" w14:textId="77777777" w:rsidR="001820D8" w:rsidRPr="00411300" w:rsidRDefault="001820D8" w:rsidP="001820D8">
      <w:pPr>
        <w:pStyle w:val="Text"/>
        <w:spacing w:line="264" w:lineRule="auto"/>
        <w:rPr>
          <w:rFonts w:ascii="Arial" w:hAnsi="Arial" w:cs="Arial"/>
          <w:sz w:val="20"/>
          <w:szCs w:val="20"/>
        </w:rPr>
      </w:pPr>
      <w:r w:rsidRPr="00411300">
        <w:rPr>
          <w:rFonts w:ascii="Arial" w:hAnsi="Arial" w:cs="Arial"/>
          <w:sz w:val="20"/>
          <w:szCs w:val="20"/>
        </w:rPr>
        <w:t>Der Sommer steht ganz im Zeichen des Wassersports auf den über 300 Seen, dazu Wanderungen, Radtouren und rasante Mountainbikemöglichkeiten. Hübsche Städte wie Trento und Rovereto laden zu kulturellen Entdeckungen ein, dazu locken unzählige Schlösser, historische Burgen, Museen und Musikveranstaltungen.</w:t>
      </w:r>
    </w:p>
    <w:p w14:paraId="306E7AFF" w14:textId="77777777" w:rsidR="001820D8" w:rsidRPr="00411300" w:rsidRDefault="001820D8" w:rsidP="001820D8">
      <w:pPr>
        <w:pStyle w:val="Text"/>
        <w:spacing w:line="264" w:lineRule="auto"/>
        <w:rPr>
          <w:rFonts w:ascii="Arial" w:hAnsi="Arial" w:cs="Arial"/>
          <w:sz w:val="20"/>
          <w:szCs w:val="20"/>
        </w:rPr>
      </w:pPr>
    </w:p>
    <w:p w14:paraId="19715537" w14:textId="77777777" w:rsidR="001820D8" w:rsidRPr="00411300" w:rsidRDefault="001820D8" w:rsidP="001820D8">
      <w:pPr>
        <w:pStyle w:val="Text"/>
        <w:spacing w:line="264" w:lineRule="auto"/>
        <w:rPr>
          <w:rFonts w:ascii="Arial" w:hAnsi="Arial" w:cs="Arial"/>
          <w:sz w:val="20"/>
          <w:szCs w:val="20"/>
        </w:rPr>
      </w:pPr>
      <w:r w:rsidRPr="00411300">
        <w:rPr>
          <w:rFonts w:ascii="Arial" w:hAnsi="Arial" w:cs="Arial"/>
          <w:sz w:val="20"/>
          <w:szCs w:val="20"/>
        </w:rPr>
        <w:t xml:space="preserve">Der perfekte Reisebegleiter für maßgenschneiderte Unternehmungen ist die App „Mio Trentino“, die kostenlos in den gängigen App-Stores runtergeladen werden kann. Sie liefert schon bei der Planung einer Reise ins Trentino sowie  vor Ort nützliche Urlaubstipps, Informationen zu Öffnungszeiten, Veranstaltungen und Aktivitäten und ist gleichzeitig die digitale Gästekarte, die man von teilnehmenden Unterkünften erhält. </w:t>
      </w:r>
    </w:p>
    <w:p w14:paraId="2BDEEAE2" w14:textId="77777777" w:rsidR="001820D8" w:rsidRPr="00411300" w:rsidRDefault="001820D8" w:rsidP="001820D8">
      <w:pPr>
        <w:pStyle w:val="Text"/>
        <w:spacing w:line="264" w:lineRule="auto"/>
        <w:rPr>
          <w:rFonts w:ascii="Arial" w:hAnsi="Arial" w:cs="Arial"/>
          <w:sz w:val="20"/>
          <w:szCs w:val="20"/>
        </w:rPr>
      </w:pPr>
    </w:p>
    <w:p w14:paraId="21E5BA05" w14:textId="77777777" w:rsidR="001820D8" w:rsidRPr="00411300" w:rsidRDefault="001820D8" w:rsidP="001820D8">
      <w:pPr>
        <w:pStyle w:val="Text"/>
        <w:spacing w:line="264" w:lineRule="auto"/>
        <w:rPr>
          <w:rFonts w:ascii="Arial" w:hAnsi="Arial" w:cs="Arial"/>
          <w:sz w:val="20"/>
          <w:szCs w:val="20"/>
        </w:rPr>
      </w:pPr>
      <w:r w:rsidRPr="00411300">
        <w:rPr>
          <w:rFonts w:ascii="Arial" w:hAnsi="Arial" w:cs="Arial"/>
          <w:sz w:val="20"/>
          <w:szCs w:val="20"/>
        </w:rPr>
        <w:t xml:space="preserve"> </w:t>
      </w:r>
    </w:p>
    <w:p w14:paraId="051E0419" w14:textId="77777777" w:rsidR="001820D8" w:rsidRPr="00411300" w:rsidRDefault="001820D8" w:rsidP="001820D8">
      <w:pPr>
        <w:pStyle w:val="Text"/>
        <w:spacing w:line="264" w:lineRule="auto"/>
        <w:rPr>
          <w:rFonts w:ascii="Arial" w:hAnsi="Arial" w:cs="Arial"/>
          <w:sz w:val="20"/>
          <w:szCs w:val="20"/>
        </w:rPr>
      </w:pPr>
    </w:p>
    <w:p w14:paraId="6B8FE1FC" w14:textId="77777777" w:rsidR="001820D8" w:rsidRPr="00411300" w:rsidRDefault="001820D8" w:rsidP="001820D8">
      <w:pPr>
        <w:pStyle w:val="Text"/>
        <w:spacing w:line="264" w:lineRule="auto"/>
        <w:rPr>
          <w:rFonts w:ascii="Arial" w:hAnsi="Arial" w:cs="Arial"/>
          <w:b/>
          <w:bCs/>
          <w:sz w:val="20"/>
          <w:szCs w:val="20"/>
        </w:rPr>
      </w:pPr>
      <w:r w:rsidRPr="00411300">
        <w:rPr>
          <w:rFonts w:ascii="Arial" w:hAnsi="Arial" w:cs="Arial"/>
          <w:b/>
          <w:bCs/>
          <w:sz w:val="20"/>
          <w:szCs w:val="20"/>
        </w:rPr>
        <w:t>Informationskontakt für Leserinnen und Leser:</w:t>
      </w:r>
    </w:p>
    <w:p w14:paraId="09DD7583" w14:textId="77777777" w:rsidR="001820D8" w:rsidRPr="00411300" w:rsidRDefault="001820D8" w:rsidP="001820D8">
      <w:pPr>
        <w:pStyle w:val="Text"/>
        <w:spacing w:line="264" w:lineRule="auto"/>
        <w:rPr>
          <w:rFonts w:ascii="Arial" w:hAnsi="Arial" w:cs="Arial"/>
          <w:sz w:val="20"/>
          <w:szCs w:val="20"/>
          <w:lang w:val="it-IT"/>
        </w:rPr>
      </w:pPr>
      <w:r w:rsidRPr="00411300">
        <w:rPr>
          <w:rFonts w:ascii="Arial" w:hAnsi="Arial" w:cs="Arial"/>
          <w:sz w:val="20"/>
          <w:szCs w:val="20"/>
          <w:lang w:val="it-IT"/>
        </w:rPr>
        <w:t>Trentino Marketing</w:t>
      </w:r>
    </w:p>
    <w:p w14:paraId="0FF1EAE6" w14:textId="77777777" w:rsidR="001820D8" w:rsidRPr="00411300" w:rsidRDefault="001820D8" w:rsidP="001820D8">
      <w:pPr>
        <w:pStyle w:val="Text"/>
        <w:spacing w:line="264" w:lineRule="auto"/>
        <w:rPr>
          <w:rFonts w:ascii="Arial" w:hAnsi="Arial" w:cs="Arial"/>
          <w:sz w:val="20"/>
          <w:szCs w:val="20"/>
          <w:lang w:val="it-IT"/>
        </w:rPr>
      </w:pPr>
      <w:r w:rsidRPr="00411300">
        <w:rPr>
          <w:rFonts w:ascii="Arial" w:hAnsi="Arial" w:cs="Arial"/>
          <w:sz w:val="20"/>
          <w:szCs w:val="20"/>
          <w:lang w:val="it-IT"/>
        </w:rPr>
        <w:t>Via Romagnosi, 11</w:t>
      </w:r>
    </w:p>
    <w:p w14:paraId="4ECD37E5" w14:textId="77777777" w:rsidR="001820D8" w:rsidRPr="00411300" w:rsidRDefault="001820D8" w:rsidP="001820D8">
      <w:pPr>
        <w:pStyle w:val="Text"/>
        <w:spacing w:line="264" w:lineRule="auto"/>
        <w:rPr>
          <w:rFonts w:ascii="Arial" w:hAnsi="Arial" w:cs="Arial"/>
          <w:sz w:val="20"/>
          <w:szCs w:val="20"/>
          <w:lang w:val="it-IT"/>
        </w:rPr>
      </w:pPr>
      <w:r w:rsidRPr="00411300">
        <w:rPr>
          <w:rFonts w:ascii="Arial" w:hAnsi="Arial" w:cs="Arial"/>
          <w:sz w:val="20"/>
          <w:szCs w:val="20"/>
          <w:lang w:val="it-IT"/>
        </w:rPr>
        <w:t>I-38122 Trento</w:t>
      </w:r>
    </w:p>
    <w:p w14:paraId="31E62AD4" w14:textId="77777777" w:rsidR="001820D8" w:rsidRPr="00411300" w:rsidRDefault="001820D8" w:rsidP="001820D8">
      <w:pPr>
        <w:pStyle w:val="Text"/>
        <w:spacing w:line="264" w:lineRule="auto"/>
        <w:rPr>
          <w:rFonts w:ascii="Arial" w:hAnsi="Arial" w:cs="Arial"/>
          <w:sz w:val="20"/>
          <w:szCs w:val="20"/>
        </w:rPr>
      </w:pPr>
      <w:hyperlink r:id="rId9" w:history="1">
        <w:r w:rsidRPr="00411300">
          <w:rPr>
            <w:rStyle w:val="Collegamentoipertestuale"/>
            <w:rFonts w:ascii="Arial" w:hAnsi="Arial" w:cs="Arial"/>
            <w:sz w:val="20"/>
            <w:szCs w:val="20"/>
          </w:rPr>
          <w:t>www.visittrentino.info/de</w:t>
        </w:r>
      </w:hyperlink>
    </w:p>
    <w:p w14:paraId="6605CA4D" w14:textId="77777777" w:rsidR="001820D8" w:rsidRPr="00C61FB2" w:rsidRDefault="001820D8" w:rsidP="001820D8">
      <w:pPr>
        <w:pStyle w:val="Text"/>
        <w:spacing w:line="264" w:lineRule="auto"/>
        <w:rPr>
          <w:rFonts w:ascii="Arial" w:hAnsi="Arial" w:cs="Arial"/>
          <w:sz w:val="18"/>
          <w:szCs w:val="18"/>
        </w:rPr>
      </w:pPr>
    </w:p>
    <w:p w14:paraId="072ECA29" w14:textId="77777777" w:rsidR="001820D8" w:rsidRDefault="001820D8" w:rsidP="001820D8">
      <w:pPr>
        <w:pStyle w:val="Text"/>
        <w:spacing w:line="264" w:lineRule="auto"/>
        <w:rPr>
          <w:rFonts w:ascii="Arial" w:hAnsi="Arial" w:cs="Arial"/>
          <w:sz w:val="18"/>
          <w:szCs w:val="18"/>
        </w:rPr>
      </w:pPr>
    </w:p>
    <w:p w14:paraId="34CB19B5" w14:textId="77777777" w:rsidR="00C61FB2" w:rsidRPr="00C61FB2" w:rsidRDefault="00C61FB2" w:rsidP="001820D8">
      <w:pPr>
        <w:pStyle w:val="Text"/>
        <w:spacing w:line="264" w:lineRule="auto"/>
        <w:rPr>
          <w:rFonts w:ascii="Arial" w:hAnsi="Arial" w:cs="Arial"/>
          <w:sz w:val="18"/>
          <w:szCs w:val="18"/>
        </w:rPr>
      </w:pPr>
    </w:p>
    <w:p w14:paraId="290E46BC" w14:textId="77777777" w:rsidR="001820D8" w:rsidRPr="00C61FB2" w:rsidRDefault="001820D8" w:rsidP="001820D8">
      <w:pPr>
        <w:rPr>
          <w:rFonts w:ascii="Arial" w:hAnsi="Arial" w:cs="Arial"/>
          <w:color w:val="000000"/>
          <w:sz w:val="18"/>
          <w:szCs w:val="18"/>
          <w:lang w:val="de-DE" w:eastAsia="de-DE"/>
          <w14:textOutline w14:w="0" w14:cap="flat" w14:cmpd="sng" w14:algn="ctr">
            <w14:noFill/>
            <w14:prstDash w14:val="solid"/>
            <w14:bevel/>
          </w14:textOutline>
        </w:rPr>
      </w:pPr>
    </w:p>
    <w:p w14:paraId="23BC6AD9" w14:textId="77777777" w:rsidR="001820D8" w:rsidRPr="00C61FB2" w:rsidRDefault="001820D8" w:rsidP="001820D8">
      <w:pPr>
        <w:pStyle w:val="Text"/>
        <w:spacing w:line="264" w:lineRule="auto"/>
        <w:rPr>
          <w:rFonts w:ascii="Arial" w:hAnsi="Arial" w:cs="Arial"/>
          <w:b/>
          <w:bCs/>
          <w:sz w:val="18"/>
          <w:szCs w:val="18"/>
        </w:rPr>
      </w:pPr>
      <w:r w:rsidRPr="00C61FB2">
        <w:rPr>
          <w:rFonts w:ascii="Arial" w:hAnsi="Arial" w:cs="Arial"/>
          <w:b/>
          <w:bCs/>
          <w:sz w:val="18"/>
          <w:szCs w:val="18"/>
        </w:rPr>
        <w:t>Pressekontakt</w:t>
      </w:r>
    </w:p>
    <w:p w14:paraId="0E5BC46D" w14:textId="0C599F93" w:rsidR="001820D8" w:rsidRPr="00C61FB2" w:rsidRDefault="001820D8" w:rsidP="001820D8">
      <w:pPr>
        <w:pStyle w:val="Text"/>
        <w:spacing w:line="264" w:lineRule="auto"/>
        <w:rPr>
          <w:rFonts w:ascii="Arial" w:hAnsi="Arial" w:cs="Arial"/>
          <w:b/>
          <w:bCs/>
          <w:sz w:val="18"/>
          <w:szCs w:val="18"/>
        </w:rPr>
      </w:pPr>
      <w:r w:rsidRPr="00C61FB2">
        <w:rPr>
          <w:rFonts w:ascii="Arial" w:hAnsi="Arial" w:cs="Arial"/>
          <w:b/>
          <w:bCs/>
          <w:sz w:val="18"/>
          <w:szCs w:val="18"/>
        </w:rPr>
        <w:t>Trentino Marketing S.r.l</w:t>
      </w:r>
      <w:r w:rsidRPr="00C61FB2">
        <w:rPr>
          <w:rFonts w:ascii="Arial" w:hAnsi="Arial" w:cs="Arial"/>
          <w:b/>
          <w:bCs/>
          <w:sz w:val="18"/>
          <w:szCs w:val="18"/>
        </w:rPr>
        <w:tab/>
      </w:r>
      <w:r w:rsidRPr="00C61FB2">
        <w:rPr>
          <w:rFonts w:ascii="Arial" w:hAnsi="Arial" w:cs="Arial"/>
          <w:b/>
          <w:bCs/>
          <w:sz w:val="18"/>
          <w:szCs w:val="18"/>
        </w:rPr>
        <w:tab/>
      </w:r>
      <w:r w:rsidRPr="00C61FB2">
        <w:rPr>
          <w:rFonts w:ascii="Arial" w:hAnsi="Arial" w:cs="Arial"/>
          <w:b/>
          <w:bCs/>
          <w:sz w:val="18"/>
          <w:szCs w:val="18"/>
        </w:rPr>
        <w:tab/>
      </w:r>
      <w:r w:rsidRPr="00C61FB2">
        <w:rPr>
          <w:rFonts w:ascii="Arial" w:hAnsi="Arial" w:cs="Arial"/>
          <w:b/>
          <w:bCs/>
          <w:sz w:val="18"/>
          <w:szCs w:val="18"/>
        </w:rPr>
        <w:tab/>
        <w:t>FEUER &amp; FLAMME. DIE AGENTUR</w:t>
      </w:r>
    </w:p>
    <w:p w14:paraId="718B48E9" w14:textId="77777777" w:rsidR="001820D8" w:rsidRPr="00C61FB2" w:rsidRDefault="001820D8" w:rsidP="001820D8">
      <w:pPr>
        <w:pStyle w:val="Text"/>
        <w:spacing w:line="264" w:lineRule="auto"/>
        <w:rPr>
          <w:rFonts w:ascii="Arial" w:hAnsi="Arial" w:cs="Arial"/>
          <w:sz w:val="18"/>
          <w:szCs w:val="18"/>
        </w:rPr>
      </w:pPr>
      <w:r w:rsidRPr="00C61FB2">
        <w:rPr>
          <w:rFonts w:ascii="Arial" w:hAnsi="Arial" w:cs="Arial"/>
          <w:sz w:val="18"/>
          <w:szCs w:val="18"/>
        </w:rPr>
        <w:t>Cinzia Gabrielli</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Leonie Stolz</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Sabine Rasch</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Antje Seeling</w:t>
      </w:r>
    </w:p>
    <w:p w14:paraId="0778FF25" w14:textId="77777777" w:rsidR="001820D8" w:rsidRPr="00C61FB2" w:rsidRDefault="001820D8" w:rsidP="001820D8">
      <w:pPr>
        <w:pStyle w:val="Text"/>
        <w:spacing w:line="264" w:lineRule="auto"/>
        <w:rPr>
          <w:rFonts w:ascii="Arial" w:hAnsi="Arial" w:cs="Arial"/>
          <w:sz w:val="18"/>
          <w:szCs w:val="18"/>
        </w:rPr>
      </w:pPr>
      <w:r w:rsidRPr="00C61FB2">
        <w:rPr>
          <w:rFonts w:ascii="Arial" w:hAnsi="Arial" w:cs="Arial"/>
          <w:sz w:val="18"/>
          <w:szCs w:val="18"/>
        </w:rPr>
        <w:t>Via Romagnosi, 11</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Bergweg 38</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Bergweg 38</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Langenburger Str. 33</w:t>
      </w:r>
    </w:p>
    <w:p w14:paraId="47E0E284" w14:textId="146AF37C" w:rsidR="001820D8" w:rsidRPr="00C61FB2" w:rsidRDefault="001820D8" w:rsidP="001820D8">
      <w:pPr>
        <w:pStyle w:val="Text"/>
        <w:spacing w:line="264" w:lineRule="auto"/>
        <w:rPr>
          <w:rFonts w:ascii="Arial" w:hAnsi="Arial" w:cs="Arial"/>
          <w:sz w:val="18"/>
          <w:szCs w:val="18"/>
        </w:rPr>
      </w:pPr>
      <w:r w:rsidRPr="00C61FB2">
        <w:rPr>
          <w:rFonts w:ascii="Arial" w:hAnsi="Arial" w:cs="Arial"/>
          <w:sz w:val="18"/>
          <w:szCs w:val="18"/>
        </w:rPr>
        <w:t>IT - 39122 Trento TN</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00C61FB2">
        <w:rPr>
          <w:rFonts w:ascii="Arial" w:hAnsi="Arial" w:cs="Arial"/>
          <w:sz w:val="18"/>
          <w:szCs w:val="18"/>
        </w:rPr>
        <w:tab/>
      </w:r>
      <w:r w:rsidRPr="00C61FB2">
        <w:rPr>
          <w:rFonts w:ascii="Arial" w:hAnsi="Arial" w:cs="Arial"/>
          <w:sz w:val="18"/>
          <w:szCs w:val="18"/>
        </w:rPr>
        <w:t>D-61440 Oberursel</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D-61440 Oberursel</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D-70435 Stuttgart</w:t>
      </w:r>
    </w:p>
    <w:p w14:paraId="195EC503" w14:textId="18466090" w:rsidR="001820D8" w:rsidRPr="00C61FB2" w:rsidRDefault="001820D8" w:rsidP="001820D8">
      <w:pPr>
        <w:pStyle w:val="Text"/>
        <w:spacing w:line="264" w:lineRule="auto"/>
        <w:rPr>
          <w:rFonts w:ascii="Arial" w:hAnsi="Arial" w:cs="Arial"/>
          <w:sz w:val="18"/>
          <w:szCs w:val="18"/>
        </w:rPr>
      </w:pPr>
      <w:r w:rsidRPr="00C61FB2">
        <w:rPr>
          <w:rFonts w:ascii="Arial" w:hAnsi="Arial" w:cs="Arial"/>
          <w:sz w:val="18"/>
          <w:szCs w:val="18"/>
        </w:rPr>
        <w:t>+39 0461 219310</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00C61FB2">
        <w:rPr>
          <w:rFonts w:ascii="Arial" w:hAnsi="Arial" w:cs="Arial"/>
          <w:sz w:val="18"/>
          <w:szCs w:val="18"/>
        </w:rPr>
        <w:tab/>
      </w:r>
      <w:r w:rsidRPr="00C61FB2">
        <w:rPr>
          <w:rFonts w:ascii="Arial" w:hAnsi="Arial" w:cs="Arial"/>
          <w:sz w:val="18"/>
          <w:szCs w:val="18"/>
        </w:rPr>
        <w:t>+49 (0)6172 / 5965482</w:t>
      </w:r>
      <w:r w:rsidRPr="00C61FB2">
        <w:rPr>
          <w:rFonts w:ascii="Arial" w:hAnsi="Arial" w:cs="Arial"/>
          <w:sz w:val="18"/>
          <w:szCs w:val="18"/>
        </w:rPr>
        <w:tab/>
      </w:r>
      <w:r w:rsidRPr="00C61FB2">
        <w:rPr>
          <w:rFonts w:ascii="Arial" w:hAnsi="Arial" w:cs="Arial"/>
          <w:sz w:val="18"/>
          <w:szCs w:val="18"/>
        </w:rPr>
        <w:tab/>
        <w:t>+49 (0)38206 / 744790</w:t>
      </w:r>
      <w:r w:rsidRPr="00C61FB2">
        <w:rPr>
          <w:rFonts w:ascii="Arial" w:hAnsi="Arial" w:cs="Arial"/>
          <w:sz w:val="18"/>
          <w:szCs w:val="18"/>
        </w:rPr>
        <w:tab/>
      </w:r>
      <w:r w:rsidRPr="00C61FB2">
        <w:rPr>
          <w:rFonts w:ascii="Arial" w:hAnsi="Arial" w:cs="Arial"/>
          <w:sz w:val="18"/>
          <w:szCs w:val="18"/>
        </w:rPr>
        <w:tab/>
        <w:t>+49 (0)711 / 50448110</w:t>
      </w:r>
    </w:p>
    <w:p w14:paraId="63B8BC82" w14:textId="77777777" w:rsidR="001820D8" w:rsidRPr="00C61FB2" w:rsidRDefault="001820D8" w:rsidP="001820D8">
      <w:pPr>
        <w:pStyle w:val="Text"/>
        <w:spacing w:line="264" w:lineRule="auto"/>
        <w:rPr>
          <w:rFonts w:ascii="Arial" w:hAnsi="Arial" w:cs="Arial"/>
          <w:sz w:val="18"/>
          <w:szCs w:val="18"/>
        </w:rPr>
      </w:pPr>
      <w:hyperlink r:id="rId10" w:history="1">
        <w:r w:rsidRPr="00C61FB2">
          <w:rPr>
            <w:rStyle w:val="Link"/>
            <w:rFonts w:ascii="Arial" w:hAnsi="Arial" w:cs="Arial"/>
            <w:sz w:val="18"/>
            <w:szCs w:val="18"/>
          </w:rPr>
          <w:t>cinzia.gabrielli@trentinomarketing.org</w:t>
        </w:r>
      </w:hyperlink>
      <w:r w:rsidRPr="00C61FB2">
        <w:rPr>
          <w:rFonts w:ascii="Arial" w:hAnsi="Arial" w:cs="Arial"/>
          <w:sz w:val="18"/>
          <w:szCs w:val="18"/>
        </w:rPr>
        <w:tab/>
      </w:r>
      <w:hyperlink r:id="rId11" w:history="1">
        <w:r w:rsidRPr="00C61FB2">
          <w:rPr>
            <w:rStyle w:val="Link"/>
            <w:rFonts w:ascii="Arial" w:hAnsi="Arial" w:cs="Arial"/>
            <w:sz w:val="18"/>
            <w:szCs w:val="18"/>
          </w:rPr>
          <w:t>ls@fufda.de</w:t>
        </w:r>
      </w:hyperlink>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hyperlink r:id="rId12" w:history="1">
        <w:r w:rsidRPr="00C61FB2">
          <w:rPr>
            <w:rStyle w:val="Collegamentoipertestuale"/>
            <w:rFonts w:ascii="Arial" w:hAnsi="Arial" w:cs="Arial"/>
            <w:sz w:val="18"/>
            <w:szCs w:val="18"/>
          </w:rPr>
          <w:t>sr@fufda.de</w:t>
        </w:r>
      </w:hyperlink>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hyperlink r:id="rId13" w:history="1">
        <w:r w:rsidRPr="00C61FB2">
          <w:rPr>
            <w:rStyle w:val="Link"/>
            <w:rFonts w:ascii="Arial" w:hAnsi="Arial" w:cs="Arial"/>
            <w:sz w:val="18"/>
            <w:szCs w:val="18"/>
          </w:rPr>
          <w:t>as@fufda.de</w:t>
        </w:r>
      </w:hyperlink>
    </w:p>
    <w:p w14:paraId="4124BED0" w14:textId="77777777" w:rsidR="001820D8" w:rsidRPr="00C61FB2" w:rsidRDefault="001820D8" w:rsidP="001820D8">
      <w:pPr>
        <w:pStyle w:val="Text"/>
        <w:spacing w:line="264" w:lineRule="auto"/>
        <w:rPr>
          <w:rFonts w:ascii="Arial" w:hAnsi="Arial" w:cs="Arial"/>
          <w:sz w:val="18"/>
          <w:szCs w:val="18"/>
        </w:rPr>
      </w:pPr>
      <w:hyperlink r:id="rId14" w:history="1">
        <w:r w:rsidRPr="00C61FB2">
          <w:rPr>
            <w:rStyle w:val="Collegamentoipertestuale"/>
            <w:rFonts w:ascii="Arial" w:hAnsi="Arial" w:cs="Arial"/>
            <w:sz w:val="18"/>
            <w:szCs w:val="18"/>
          </w:rPr>
          <w:t>www.visittrentino.info/de/presse</w:t>
        </w:r>
      </w:hyperlink>
      <w:r w:rsidRPr="00C61FB2">
        <w:rPr>
          <w:rFonts w:ascii="Arial" w:hAnsi="Arial" w:cs="Arial"/>
          <w:sz w:val="18"/>
          <w:szCs w:val="18"/>
        </w:rPr>
        <w:t xml:space="preserve"> </w:t>
      </w:r>
      <w:r w:rsidRPr="00C61FB2">
        <w:rPr>
          <w:rFonts w:ascii="Arial" w:hAnsi="Arial" w:cs="Arial"/>
          <w:sz w:val="18"/>
          <w:szCs w:val="18"/>
        </w:rPr>
        <w:tab/>
      </w:r>
      <w:r w:rsidRPr="00C61FB2">
        <w:rPr>
          <w:rFonts w:ascii="Arial" w:hAnsi="Arial" w:cs="Arial"/>
          <w:sz w:val="18"/>
          <w:szCs w:val="18"/>
        </w:rPr>
        <w:tab/>
      </w:r>
      <w:hyperlink r:id="rId15" w:history="1">
        <w:r w:rsidRPr="00C61FB2">
          <w:rPr>
            <w:rStyle w:val="Collegamentoipertestuale"/>
            <w:rFonts w:ascii="Arial" w:hAnsi="Arial" w:cs="Arial"/>
            <w:sz w:val="18"/>
            <w:szCs w:val="18"/>
          </w:rPr>
          <w:t>www.fufda.de/trentino</w:t>
        </w:r>
      </w:hyperlink>
      <w:r w:rsidRPr="00C61FB2">
        <w:rPr>
          <w:rFonts w:ascii="Arial" w:hAnsi="Arial" w:cs="Arial"/>
          <w:sz w:val="18"/>
          <w:szCs w:val="18"/>
        </w:rPr>
        <w:t xml:space="preserve"> </w:t>
      </w:r>
    </w:p>
    <w:p w14:paraId="39B90782" w14:textId="77777777" w:rsidR="001820D8" w:rsidRPr="00C61FB2" w:rsidRDefault="001820D8" w:rsidP="001820D8">
      <w:pPr>
        <w:pStyle w:val="Text"/>
        <w:spacing w:line="264" w:lineRule="auto"/>
        <w:rPr>
          <w:rFonts w:ascii="Arial" w:hAnsi="Arial" w:cs="Arial"/>
          <w:sz w:val="18"/>
          <w:szCs w:val="18"/>
        </w:rPr>
      </w:pPr>
    </w:p>
    <w:p w14:paraId="0A61C6D1" w14:textId="77777777" w:rsidR="001820D8" w:rsidRPr="00C61FB2" w:rsidRDefault="001820D8" w:rsidP="001820D8">
      <w:pPr>
        <w:pStyle w:val="Text"/>
        <w:spacing w:line="264" w:lineRule="auto"/>
        <w:jc w:val="right"/>
        <w:rPr>
          <w:rFonts w:ascii="Arial" w:hAnsi="Arial" w:cs="Arial"/>
          <w:sz w:val="18"/>
          <w:szCs w:val="18"/>
        </w:rPr>
      </w:pPr>
    </w:p>
    <w:p w14:paraId="6415096E" w14:textId="77777777" w:rsidR="001820D8" w:rsidRPr="00C61FB2" w:rsidRDefault="001820D8" w:rsidP="001820D8">
      <w:pPr>
        <w:pStyle w:val="Text"/>
        <w:spacing w:line="264" w:lineRule="auto"/>
        <w:rPr>
          <w:rFonts w:ascii="Arial" w:hAnsi="Arial" w:cs="Arial"/>
          <w:sz w:val="18"/>
          <w:szCs w:val="18"/>
        </w:rPr>
      </w:pPr>
      <w:r w:rsidRPr="00C61FB2">
        <w:rPr>
          <w:rFonts w:ascii="Arial" w:hAnsi="Arial" w:cs="Arial"/>
          <w:sz w:val="18"/>
          <w:szCs w:val="18"/>
        </w:rPr>
        <w:t xml:space="preserve">Weitere Informationen sowie passendes Bildmaterial zur Region Trentino finden Sie in unserem Presseportal unter </w:t>
      </w:r>
      <w:hyperlink r:id="rId16" w:history="1">
        <w:r w:rsidRPr="00C61FB2">
          <w:rPr>
            <w:rStyle w:val="Link"/>
            <w:rFonts w:ascii="Arial" w:hAnsi="Arial" w:cs="Arial"/>
            <w:sz w:val="18"/>
            <w:szCs w:val="18"/>
          </w:rPr>
          <w:t>https://fufda.de/trentino/</w:t>
        </w:r>
      </w:hyperlink>
    </w:p>
    <w:p w14:paraId="1617A212" w14:textId="77777777" w:rsidR="001820D8" w:rsidRPr="00C61FB2" w:rsidRDefault="001820D8" w:rsidP="001820D8">
      <w:pPr>
        <w:pStyle w:val="Text"/>
        <w:spacing w:line="264" w:lineRule="auto"/>
        <w:rPr>
          <w:rFonts w:ascii="Arial" w:hAnsi="Arial" w:cs="Arial"/>
          <w:sz w:val="18"/>
          <w:szCs w:val="18"/>
        </w:rPr>
      </w:pPr>
    </w:p>
    <w:p w14:paraId="18223C21" w14:textId="77777777" w:rsidR="008074BB" w:rsidRPr="00C61FB2" w:rsidRDefault="008074BB" w:rsidP="001820D8">
      <w:pPr>
        <w:rPr>
          <w:rFonts w:ascii="Arial" w:hAnsi="Arial" w:cs="Arial"/>
          <w:sz w:val="18"/>
          <w:szCs w:val="18"/>
          <w:lang w:val="de-DE"/>
        </w:rPr>
      </w:pPr>
    </w:p>
    <w:sectPr w:rsidR="008074BB" w:rsidRPr="00C61FB2" w:rsidSect="00923650">
      <w:headerReference w:type="default" r:id="rId17"/>
      <w:footerReference w:type="default" r:id="rId18"/>
      <w:pgSz w:w="11906" w:h="16838"/>
      <w:pgMar w:top="177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94701" w14:textId="77777777" w:rsidR="000D61A8" w:rsidRDefault="000D61A8">
      <w:r>
        <w:separator/>
      </w:r>
    </w:p>
  </w:endnote>
  <w:endnote w:type="continuationSeparator" w:id="0">
    <w:p w14:paraId="2DFFE66D" w14:textId="77777777" w:rsidR="000D61A8" w:rsidRDefault="000D6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ill Sans Light">
    <w:altName w:val="Arial"/>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522E" w14:textId="2D3AA75F" w:rsidR="006C29D9" w:rsidRDefault="006C29D9">
    <w:pPr>
      <w:pStyle w:val="Kopf-undFuzeilen"/>
      <w:tabs>
        <w:tab w:val="clear" w:pos="9020"/>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15C72" w14:textId="77777777" w:rsidR="000D61A8" w:rsidRDefault="000D61A8">
      <w:r>
        <w:separator/>
      </w:r>
    </w:p>
  </w:footnote>
  <w:footnote w:type="continuationSeparator" w:id="0">
    <w:p w14:paraId="5DE8A163" w14:textId="77777777" w:rsidR="000D61A8" w:rsidRDefault="000D6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9FAC4" w14:textId="22FE9501" w:rsidR="006C29D9" w:rsidRDefault="00C954F1">
    <w:pPr>
      <w:pStyle w:val="Kopf-undFuzeilen"/>
      <w:tabs>
        <w:tab w:val="clear" w:pos="9020"/>
        <w:tab w:val="center" w:pos="4819"/>
        <w:tab w:val="right" w:pos="9638"/>
      </w:tabs>
    </w:pPr>
    <w:r>
      <w:tab/>
    </w:r>
    <w:r>
      <w:tab/>
    </w:r>
    <w:r w:rsidR="00411300">
      <w:rPr>
        <w:noProof/>
        <w:lang w:eastAsia="it-IT"/>
      </w:rPr>
      <w:drawing>
        <wp:inline distT="0" distB="0" distL="0" distR="0" wp14:anchorId="1BA70123" wp14:editId="70E350E9">
          <wp:extent cx="1247775" cy="411052"/>
          <wp:effectExtent l="0" t="0" r="0" b="8255"/>
          <wp:docPr id="31" name="Immagine 1" descr="T:\Benedetti Marco\Pubblica\Modelli cs\trentino_logo_multi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enedetti Marco\Pubblica\Modelli cs\trentino_logo_multicolour.png"/>
                  <pic:cNvPicPr>
                    <a:picLocks noChangeAspect="1" noChangeArrowheads="1"/>
                  </pic:cNvPicPr>
                </pic:nvPicPr>
                <pic:blipFill>
                  <a:blip r:embed="rId1"/>
                  <a:srcRect/>
                  <a:stretch>
                    <a:fillRect/>
                  </a:stretch>
                </pic:blipFill>
                <pic:spPr bwMode="auto">
                  <a:xfrm>
                    <a:off x="0" y="0"/>
                    <a:ext cx="1253925" cy="413078"/>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528F6"/>
    <w:multiLevelType w:val="hybridMultilevel"/>
    <w:tmpl w:val="4C3276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48816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28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9D9"/>
    <w:rsid w:val="000636CF"/>
    <w:rsid w:val="000D61A8"/>
    <w:rsid w:val="00115F52"/>
    <w:rsid w:val="001820D8"/>
    <w:rsid w:val="001D7677"/>
    <w:rsid w:val="00202D4F"/>
    <w:rsid w:val="00210E14"/>
    <w:rsid w:val="00212541"/>
    <w:rsid w:val="002271D2"/>
    <w:rsid w:val="002745B8"/>
    <w:rsid w:val="00280590"/>
    <w:rsid w:val="00324AD9"/>
    <w:rsid w:val="00396CB0"/>
    <w:rsid w:val="003D545D"/>
    <w:rsid w:val="003F407D"/>
    <w:rsid w:val="00411300"/>
    <w:rsid w:val="004762BC"/>
    <w:rsid w:val="005039D4"/>
    <w:rsid w:val="0059008C"/>
    <w:rsid w:val="005A190F"/>
    <w:rsid w:val="0061356E"/>
    <w:rsid w:val="00630325"/>
    <w:rsid w:val="006C29D9"/>
    <w:rsid w:val="006F3A81"/>
    <w:rsid w:val="007F4D8E"/>
    <w:rsid w:val="008074BB"/>
    <w:rsid w:val="00821BCB"/>
    <w:rsid w:val="00874DC9"/>
    <w:rsid w:val="00891A97"/>
    <w:rsid w:val="009057C5"/>
    <w:rsid w:val="00923650"/>
    <w:rsid w:val="009A7FAF"/>
    <w:rsid w:val="009D5076"/>
    <w:rsid w:val="00A37C7E"/>
    <w:rsid w:val="00A8278B"/>
    <w:rsid w:val="00AF7D04"/>
    <w:rsid w:val="00B80D11"/>
    <w:rsid w:val="00C55477"/>
    <w:rsid w:val="00C61FB2"/>
    <w:rsid w:val="00C954F1"/>
    <w:rsid w:val="00DA5869"/>
    <w:rsid w:val="00DC5D62"/>
    <w:rsid w:val="00E053DC"/>
    <w:rsid w:val="00E41FAD"/>
    <w:rsid w:val="00E9195C"/>
    <w:rsid w:val="00ED3624"/>
    <w:rsid w:val="00F230C3"/>
    <w:rsid w:val="00F552AB"/>
    <w:rsid w:val="00FD3F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62B98"/>
  <w15:docId w15:val="{90E90B8B-EF5A-B84E-9CD2-DEBFFC1E3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Gill Sans Light" w:hAnsi="Gill Sans Light" w:cs="Arial Unicode MS"/>
      <w:color w:val="000000"/>
      <w:sz w:val="18"/>
      <w:szCs w:val="18"/>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u w:val="none"/>
    </w:rPr>
  </w:style>
  <w:style w:type="paragraph" w:customStyle="1" w:styleId="Text">
    <w:name w:val="Text"/>
    <w:rPr>
      <w:rFonts w:ascii="Gill Sans Light" w:hAnsi="Gill Sans Light" w:cs="Arial Unicode MS"/>
      <w:color w:val="000000"/>
      <w:sz w:val="22"/>
      <w:szCs w:val="22"/>
      <w14:textOutline w14:w="0" w14:cap="flat" w14:cmpd="sng" w14:algn="ctr">
        <w14:noFill/>
        <w14:prstDash w14:val="solid"/>
        <w14:bevel/>
      </w14:textOutline>
    </w:rPr>
  </w:style>
  <w:style w:type="character" w:styleId="Menzionenonrisolta">
    <w:name w:val="Unresolved Mention"/>
    <w:basedOn w:val="Carpredefinitoparagrafo"/>
    <w:uiPriority w:val="99"/>
    <w:semiHidden/>
    <w:unhideWhenUsed/>
    <w:rsid w:val="000636CF"/>
    <w:rPr>
      <w:color w:val="605E5C"/>
      <w:shd w:val="clear" w:color="auto" w:fill="E1DFDD"/>
    </w:rPr>
  </w:style>
  <w:style w:type="paragraph" w:styleId="Paragrafoelenco">
    <w:name w:val="List Paragraph"/>
    <w:basedOn w:val="Normale"/>
    <w:uiPriority w:val="34"/>
    <w:qFormat/>
    <w:rsid w:val="005A190F"/>
    <w:pPr>
      <w:ind w:left="720"/>
      <w:contextualSpacing/>
    </w:pPr>
  </w:style>
  <w:style w:type="character" w:styleId="Rimandocommento">
    <w:name w:val="annotation reference"/>
    <w:basedOn w:val="Carpredefinitoparagrafo"/>
    <w:uiPriority w:val="99"/>
    <w:semiHidden/>
    <w:unhideWhenUsed/>
    <w:rsid w:val="00AF7D04"/>
    <w:rPr>
      <w:sz w:val="16"/>
      <w:szCs w:val="16"/>
    </w:rPr>
  </w:style>
  <w:style w:type="paragraph" w:styleId="Testocommento">
    <w:name w:val="annotation text"/>
    <w:basedOn w:val="Normale"/>
    <w:link w:val="TestocommentoCarattere"/>
    <w:uiPriority w:val="99"/>
    <w:unhideWhenUsed/>
    <w:rsid w:val="00AF7D04"/>
    <w:rPr>
      <w:sz w:val="20"/>
      <w:szCs w:val="20"/>
    </w:rPr>
  </w:style>
  <w:style w:type="character" w:customStyle="1" w:styleId="TestocommentoCarattere">
    <w:name w:val="Testo commento Carattere"/>
    <w:basedOn w:val="Carpredefinitoparagrafo"/>
    <w:link w:val="Testocommento"/>
    <w:uiPriority w:val="99"/>
    <w:rsid w:val="00AF7D04"/>
    <w:rPr>
      <w:lang w:val="en-US" w:eastAsia="en-US"/>
    </w:rPr>
  </w:style>
  <w:style w:type="paragraph" w:styleId="Soggettocommento">
    <w:name w:val="annotation subject"/>
    <w:basedOn w:val="Testocommento"/>
    <w:next w:val="Testocommento"/>
    <w:link w:val="SoggettocommentoCarattere"/>
    <w:uiPriority w:val="99"/>
    <w:semiHidden/>
    <w:unhideWhenUsed/>
    <w:rsid w:val="00AF7D04"/>
    <w:rPr>
      <w:b/>
      <w:bCs/>
    </w:rPr>
  </w:style>
  <w:style w:type="character" w:customStyle="1" w:styleId="SoggettocommentoCarattere">
    <w:name w:val="Soggetto commento Carattere"/>
    <w:basedOn w:val="TestocommentoCarattere"/>
    <w:link w:val="Soggettocommento"/>
    <w:uiPriority w:val="99"/>
    <w:semiHidden/>
    <w:rsid w:val="00AF7D04"/>
    <w:rPr>
      <w:b/>
      <w:bCs/>
      <w:lang w:val="en-US" w:eastAsia="en-US"/>
    </w:rPr>
  </w:style>
  <w:style w:type="character" w:styleId="Collegamentovisitato">
    <w:name w:val="FollowedHyperlink"/>
    <w:basedOn w:val="Carpredefinitoparagrafo"/>
    <w:uiPriority w:val="99"/>
    <w:semiHidden/>
    <w:unhideWhenUsed/>
    <w:rsid w:val="009D5076"/>
    <w:rPr>
      <w:color w:val="FF00FF" w:themeColor="followedHyperlink"/>
      <w:u w:val="single"/>
    </w:rPr>
  </w:style>
  <w:style w:type="paragraph" w:styleId="Intestazione">
    <w:name w:val="header"/>
    <w:basedOn w:val="Normale"/>
    <w:link w:val="IntestazioneCarattere"/>
    <w:uiPriority w:val="99"/>
    <w:unhideWhenUsed/>
    <w:rsid w:val="009D5076"/>
    <w:pPr>
      <w:tabs>
        <w:tab w:val="center" w:pos="4536"/>
        <w:tab w:val="right" w:pos="9072"/>
      </w:tabs>
    </w:pPr>
  </w:style>
  <w:style w:type="character" w:customStyle="1" w:styleId="IntestazioneCarattere">
    <w:name w:val="Intestazione Carattere"/>
    <w:basedOn w:val="Carpredefinitoparagrafo"/>
    <w:link w:val="Intestazione"/>
    <w:uiPriority w:val="99"/>
    <w:rsid w:val="009D5076"/>
    <w:rPr>
      <w:sz w:val="24"/>
      <w:szCs w:val="24"/>
      <w:lang w:val="en-US" w:eastAsia="en-US"/>
    </w:rPr>
  </w:style>
  <w:style w:type="paragraph" w:styleId="Pidipagina">
    <w:name w:val="footer"/>
    <w:basedOn w:val="Normale"/>
    <w:link w:val="PidipaginaCarattere"/>
    <w:uiPriority w:val="99"/>
    <w:unhideWhenUsed/>
    <w:rsid w:val="009D5076"/>
    <w:pPr>
      <w:tabs>
        <w:tab w:val="center" w:pos="4536"/>
        <w:tab w:val="right" w:pos="9072"/>
      </w:tabs>
    </w:pPr>
  </w:style>
  <w:style w:type="character" w:customStyle="1" w:styleId="PidipaginaCarattere">
    <w:name w:val="Piè di pagina Carattere"/>
    <w:basedOn w:val="Carpredefinitoparagrafo"/>
    <w:link w:val="Pidipagina"/>
    <w:uiPriority w:val="99"/>
    <w:rsid w:val="009D507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visittrentino.info/de/artikel/praktische-infos/faq-zum-barrierefreien-urlaub-im-trentino" TargetMode="External"/><Relationship Id="rId13" Type="http://schemas.openxmlformats.org/officeDocument/2006/relationships/hyperlink" Target="mailto:as@fufda.d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visitvaldisole.it/it/sci-accessibile" TargetMode="External"/><Relationship Id="rId12" Type="http://schemas.openxmlformats.org/officeDocument/2006/relationships/hyperlink" Target="mailto:sr@fufda.d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fufda.de/trentin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s@fufda.de" TargetMode="External"/><Relationship Id="rId5" Type="http://schemas.openxmlformats.org/officeDocument/2006/relationships/footnotes" Target="footnotes.xml"/><Relationship Id="rId15" Type="http://schemas.openxmlformats.org/officeDocument/2006/relationships/hyperlink" Target="http://www.fufda.de/trentino" TargetMode="External"/><Relationship Id="rId10" Type="http://schemas.openxmlformats.org/officeDocument/2006/relationships/hyperlink" Target="mailto:cinzia.gabrielli@trentinomarketing.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isittrentino.info/de" TargetMode="External"/><Relationship Id="rId14" Type="http://schemas.openxmlformats.org/officeDocument/2006/relationships/hyperlink" Target="http://www.visittrentino.info/de/pres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Gill Sans Light"/>
            <a:ea typeface="Gill Sans Light"/>
            <a:cs typeface="Gill Sans Light"/>
            <a:sym typeface="Gill Sans 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939</Words>
  <Characters>5354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Gabrielli Cinzia</cp:lastModifiedBy>
  <cp:revision>4</cp:revision>
  <cp:lastPrinted>2025-09-30T07:26:00Z</cp:lastPrinted>
  <dcterms:created xsi:type="dcterms:W3CDTF">2025-10-23T10:43:00Z</dcterms:created>
  <dcterms:modified xsi:type="dcterms:W3CDTF">2025-11-04T07:16:00Z</dcterms:modified>
</cp:coreProperties>
</file>