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C2766" w14:textId="77777777" w:rsidR="00CF7659" w:rsidRPr="00CF7659" w:rsidRDefault="00CF7659" w:rsidP="00961834">
      <w:pPr>
        <w:pStyle w:val="NormaleWeb"/>
        <w:pageBreakBefore/>
        <w:spacing w:before="0" w:beforeAutospacing="0" w:after="0" w:afterAutospacing="0"/>
        <w:jc w:val="center"/>
        <w:rPr>
          <w:rFonts w:asciiTheme="majorHAnsi" w:hAnsiTheme="majorHAnsi"/>
          <w:lang w:val="en-US"/>
        </w:rPr>
      </w:pPr>
      <w:r w:rsidRPr="00CF7659">
        <w:rPr>
          <w:rFonts w:asciiTheme="majorHAnsi" w:hAnsiTheme="majorHAnsi" w:cs="Times"/>
          <w:b/>
          <w:bCs/>
          <w:color w:val="000000"/>
          <w:sz w:val="27"/>
          <w:szCs w:val="27"/>
          <w:lang w:val="en-US"/>
        </w:rPr>
        <w:t xml:space="preserve">WE ARE THE CHAMPIONS 9-11 </w:t>
      </w:r>
      <w:proofErr w:type="spellStart"/>
      <w:r w:rsidRPr="00CF7659">
        <w:rPr>
          <w:rFonts w:asciiTheme="majorHAnsi" w:hAnsiTheme="majorHAnsi" w:cs="Times"/>
          <w:b/>
          <w:bCs/>
          <w:color w:val="000000"/>
          <w:sz w:val="27"/>
          <w:szCs w:val="27"/>
          <w:lang w:val="en-US"/>
        </w:rPr>
        <w:t>ottobre</w:t>
      </w:r>
      <w:proofErr w:type="spellEnd"/>
      <w:r w:rsidRPr="00CF7659">
        <w:rPr>
          <w:rFonts w:asciiTheme="majorHAnsi" w:hAnsiTheme="majorHAnsi" w:cs="Times"/>
          <w:b/>
          <w:bCs/>
          <w:color w:val="000000"/>
          <w:sz w:val="27"/>
          <w:szCs w:val="27"/>
          <w:lang w:val="en-US"/>
        </w:rPr>
        <w:t xml:space="preserve"> 2020</w:t>
      </w:r>
    </w:p>
    <w:p w14:paraId="26305D1B" w14:textId="77777777" w:rsidR="00CF7659" w:rsidRPr="00CF7659" w:rsidRDefault="00CF7659" w:rsidP="00961834">
      <w:pPr>
        <w:pStyle w:val="NormaleWeb"/>
        <w:spacing w:before="0" w:beforeAutospacing="0" w:after="0" w:afterAutospacing="0"/>
        <w:jc w:val="center"/>
        <w:rPr>
          <w:rFonts w:asciiTheme="majorHAnsi" w:hAnsiTheme="majorHAnsi"/>
        </w:rPr>
      </w:pPr>
      <w:r w:rsidRPr="00CF7659">
        <w:rPr>
          <w:rFonts w:asciiTheme="majorHAnsi" w:hAnsiTheme="majorHAnsi" w:cs="Times"/>
          <w:b/>
          <w:bCs/>
          <w:color w:val="000000"/>
          <w:sz w:val="27"/>
          <w:szCs w:val="27"/>
        </w:rPr>
        <w:t>Il Festival dello Sport di Trento quest'anno in edizione straordinaria DIGILIVE</w:t>
      </w:r>
    </w:p>
    <w:p w14:paraId="2870A19D" w14:textId="77777777" w:rsidR="00CF7659" w:rsidRPr="00CF7659" w:rsidRDefault="00CF7659" w:rsidP="00961834">
      <w:pPr>
        <w:pStyle w:val="NormaleWeb"/>
        <w:spacing w:before="0" w:beforeAutospacing="0" w:after="0" w:afterAutospacing="0"/>
        <w:jc w:val="center"/>
        <w:rPr>
          <w:rFonts w:asciiTheme="majorHAnsi" w:hAnsiTheme="majorHAnsi"/>
        </w:rPr>
      </w:pPr>
      <w:r w:rsidRPr="00CF7659">
        <w:rPr>
          <w:rFonts w:asciiTheme="majorHAnsi" w:hAnsiTheme="majorHAnsi" w:cs="Times"/>
          <w:b/>
          <w:bCs/>
          <w:color w:val="000000"/>
          <w:sz w:val="27"/>
          <w:szCs w:val="27"/>
        </w:rPr>
        <w:t>Contenuti fruibili da tutti senza limiti</w:t>
      </w:r>
    </w:p>
    <w:p w14:paraId="03F4BE7C" w14:textId="77777777" w:rsidR="00CF7659" w:rsidRPr="00CF7659" w:rsidRDefault="00CF7659" w:rsidP="00961834">
      <w:pPr>
        <w:pStyle w:val="NormaleWeb"/>
        <w:spacing w:before="0" w:beforeAutospacing="0" w:after="0" w:afterAutospacing="0"/>
        <w:jc w:val="center"/>
        <w:rPr>
          <w:rFonts w:asciiTheme="majorHAnsi" w:hAnsiTheme="majorHAnsi"/>
        </w:rPr>
      </w:pPr>
      <w:r w:rsidRPr="00CF7659">
        <w:rPr>
          <w:rFonts w:asciiTheme="majorHAnsi" w:hAnsiTheme="majorHAnsi" w:cs="Times"/>
          <w:b/>
          <w:bCs/>
          <w:color w:val="000000"/>
          <w:sz w:val="27"/>
          <w:szCs w:val="27"/>
        </w:rPr>
        <w:t>per oltre 60 eventi con più di 100 grandi ospiti</w:t>
      </w:r>
    </w:p>
    <w:p w14:paraId="5F3C423C" w14:textId="77777777" w:rsidR="00CF7659" w:rsidRPr="00CF7659" w:rsidRDefault="00CF7659" w:rsidP="00961834">
      <w:pPr>
        <w:pStyle w:val="NormaleWeb"/>
        <w:jc w:val="both"/>
        <w:rPr>
          <w:rFonts w:asciiTheme="majorHAnsi" w:hAnsiTheme="majorHAnsi" w:cs="Times"/>
          <w:color w:val="000000"/>
          <w:sz w:val="20"/>
          <w:szCs w:val="20"/>
        </w:rPr>
      </w:pPr>
      <w:r w:rsidRPr="00CF7659">
        <w:rPr>
          <w:rFonts w:asciiTheme="majorHAnsi" w:hAnsiTheme="majorHAnsi" w:cs="Times"/>
          <w:i/>
          <w:iCs/>
          <w:color w:val="000000"/>
          <w:sz w:val="20"/>
          <w:szCs w:val="20"/>
        </w:rPr>
        <w:t>Milano, 27 luglio 2020</w:t>
      </w:r>
      <w:r w:rsidRPr="00CF7659">
        <w:rPr>
          <w:rFonts w:asciiTheme="majorHAnsi" w:hAnsiTheme="majorHAnsi"/>
          <w:color w:val="000000"/>
          <w:sz w:val="20"/>
          <w:szCs w:val="20"/>
        </w:rPr>
        <w:t xml:space="preserve"> – </w:t>
      </w:r>
      <w:r w:rsidRPr="00CF7659">
        <w:rPr>
          <w:rFonts w:asciiTheme="majorHAnsi" w:hAnsiTheme="majorHAnsi" w:cs="Times"/>
          <w:color w:val="000000"/>
          <w:sz w:val="20"/>
          <w:szCs w:val="20"/>
        </w:rPr>
        <w:t xml:space="preserve">In due sole edizioni </w:t>
      </w:r>
      <w:r w:rsidRPr="00CF7659">
        <w:rPr>
          <w:rFonts w:asciiTheme="majorHAnsi" w:hAnsiTheme="majorHAnsi" w:cs="Times"/>
          <w:b/>
          <w:bCs/>
          <w:color w:val="000000"/>
          <w:sz w:val="20"/>
          <w:szCs w:val="20"/>
        </w:rPr>
        <w:t>Il Festival dello Sport di Trento</w:t>
      </w:r>
      <w:r w:rsidRPr="00CF7659">
        <w:rPr>
          <w:rFonts w:asciiTheme="majorHAnsi" w:hAnsiTheme="majorHAnsi" w:cs="Times"/>
          <w:color w:val="FF0000"/>
          <w:sz w:val="20"/>
          <w:szCs w:val="20"/>
        </w:rPr>
        <w:t xml:space="preserve"> </w:t>
      </w:r>
      <w:r w:rsidRPr="00CF7659">
        <w:rPr>
          <w:rFonts w:asciiTheme="majorHAnsi" w:hAnsiTheme="majorHAnsi" w:cs="Times"/>
          <w:color w:val="000000"/>
          <w:sz w:val="20"/>
          <w:szCs w:val="20"/>
        </w:rPr>
        <w:t>si è imposto come appuntamento sportivo e culturale imperdibile, con il suo mix di giornalismo e spettacolo e i grandi, grandissimi nomi che ha saputo coinvolgere, campioni di tutte le discipline e tutti i Paesi. La formula sarà applicata anche all'edizione straordinaria del 2020, in formato digitale, che si svolgerà dal 9 all'11 ottobre. Per quest'anno dunque teatri</w:t>
      </w:r>
      <w:r w:rsidRPr="00CF7659">
        <w:rPr>
          <w:rFonts w:asciiTheme="majorHAnsi" w:hAnsiTheme="majorHAnsi" w:cs="Times"/>
          <w:sz w:val="20"/>
          <w:szCs w:val="20"/>
        </w:rPr>
        <w:t>,</w:t>
      </w:r>
      <w:r w:rsidRPr="00CF7659">
        <w:rPr>
          <w:rFonts w:asciiTheme="majorHAnsi" w:hAnsiTheme="majorHAnsi" w:cs="Times"/>
          <w:color w:val="000000"/>
          <w:sz w:val="20"/>
          <w:szCs w:val="20"/>
        </w:rPr>
        <w:t xml:space="preserve"> sale </w:t>
      </w:r>
      <w:r w:rsidRPr="00CF7659">
        <w:rPr>
          <w:rFonts w:asciiTheme="majorHAnsi" w:hAnsiTheme="majorHAnsi" w:cs="Times"/>
          <w:sz w:val="20"/>
          <w:szCs w:val="20"/>
        </w:rPr>
        <w:t xml:space="preserve">e piazze </w:t>
      </w:r>
      <w:r w:rsidRPr="00CF7659">
        <w:rPr>
          <w:rFonts w:asciiTheme="majorHAnsi" w:hAnsiTheme="majorHAnsi" w:cs="Times"/>
          <w:color w:val="000000"/>
          <w:sz w:val="20"/>
          <w:szCs w:val="20"/>
        </w:rPr>
        <w:t>di Trento non ospiteranno fisicamente la manifestazione per una massima attenzione verso l’emergenza Covid19 ma rimarrà immutato lo spirito del Festival con i campioni più amati e le storie più belle.</w:t>
      </w:r>
    </w:p>
    <w:p w14:paraId="25C5D190" w14:textId="77777777" w:rsidR="00CF7659" w:rsidRPr="00CF7659" w:rsidRDefault="00CF7659" w:rsidP="00961834">
      <w:pPr>
        <w:pStyle w:val="NormaleWeb"/>
        <w:jc w:val="both"/>
        <w:rPr>
          <w:rFonts w:asciiTheme="majorHAnsi" w:hAnsiTheme="majorHAnsi"/>
          <w:sz w:val="20"/>
          <w:szCs w:val="20"/>
        </w:rPr>
      </w:pPr>
      <w:r w:rsidRPr="00CF7659">
        <w:rPr>
          <w:rFonts w:asciiTheme="majorHAnsi" w:hAnsiTheme="majorHAnsi" w:cs="Times"/>
          <w:color w:val="000000"/>
          <w:sz w:val="20"/>
          <w:szCs w:val="20"/>
        </w:rPr>
        <w:t xml:space="preserve">Il titolo dell'edizione speciale 2020 è </w:t>
      </w:r>
      <w:proofErr w:type="spellStart"/>
      <w:r w:rsidRPr="00CF7659">
        <w:rPr>
          <w:rFonts w:asciiTheme="majorHAnsi" w:hAnsiTheme="majorHAnsi" w:cs="Times"/>
          <w:b/>
          <w:bCs/>
          <w:color w:val="000000"/>
          <w:sz w:val="20"/>
          <w:szCs w:val="20"/>
        </w:rPr>
        <w:t>We</w:t>
      </w:r>
      <w:proofErr w:type="spellEnd"/>
      <w:r w:rsidRPr="00CF7659">
        <w:rPr>
          <w:rFonts w:asciiTheme="majorHAnsi" w:hAnsiTheme="majorHAnsi" w:cs="Times"/>
          <w:b/>
          <w:bCs/>
          <w:color w:val="000000"/>
          <w:sz w:val="20"/>
          <w:szCs w:val="20"/>
        </w:rPr>
        <w:t xml:space="preserve"> are the </w:t>
      </w:r>
      <w:proofErr w:type="spellStart"/>
      <w:r w:rsidRPr="00CF7659">
        <w:rPr>
          <w:rFonts w:asciiTheme="majorHAnsi" w:hAnsiTheme="majorHAnsi" w:cs="Times"/>
          <w:b/>
          <w:bCs/>
          <w:color w:val="000000"/>
          <w:sz w:val="20"/>
          <w:szCs w:val="20"/>
        </w:rPr>
        <w:t>champions</w:t>
      </w:r>
      <w:proofErr w:type="spellEnd"/>
      <w:r w:rsidRPr="00CF7659">
        <w:rPr>
          <w:rFonts w:asciiTheme="majorHAnsi" w:hAnsiTheme="majorHAnsi" w:cs="Times"/>
          <w:color w:val="000000"/>
          <w:sz w:val="20"/>
          <w:szCs w:val="20"/>
        </w:rPr>
        <w:t>: in questo anno così speciale per il mondo dello sport, così carico di attese, i campioni sono più che mai punto di riferimento per tutti gli italiani che insieme a loro sognano, lottano e vincono, aspettando le Olimpiadi e gli altri appuntamenti internazionali e nazionali.</w:t>
      </w:r>
    </w:p>
    <w:p w14:paraId="31054C04" w14:textId="77777777" w:rsidR="00961834" w:rsidRDefault="00CF7659" w:rsidP="00961834">
      <w:pPr>
        <w:pStyle w:val="NormaleWeb"/>
        <w:jc w:val="both"/>
        <w:rPr>
          <w:rFonts w:asciiTheme="majorHAnsi" w:hAnsiTheme="majorHAnsi"/>
          <w:sz w:val="20"/>
          <w:szCs w:val="20"/>
        </w:rPr>
      </w:pPr>
      <w:r w:rsidRPr="00CF7659">
        <w:rPr>
          <w:rFonts w:asciiTheme="majorHAnsi" w:hAnsiTheme="majorHAnsi"/>
          <w:color w:val="000000"/>
          <w:sz w:val="20"/>
          <w:szCs w:val="20"/>
        </w:rPr>
        <w:t> </w:t>
      </w:r>
      <w:r w:rsidRPr="00CF7659">
        <w:rPr>
          <w:rFonts w:asciiTheme="majorHAnsi" w:hAnsiTheme="majorHAnsi" w:cs="Times"/>
          <w:color w:val="000000"/>
          <w:sz w:val="20"/>
          <w:szCs w:val="20"/>
        </w:rPr>
        <w:t xml:space="preserve">Saranno tre giorni H24 di full immersion nella magica atmosfera che Il Festival dello Sport sa creare e che è splendidamente evocata nel coloratissimo manifesto ufficiale, realizzato dal designer Aldo Drudi, che ha voluto tramettere tutto l'entusiasmo e la gioia dello sport tornato protagonista. </w:t>
      </w:r>
    </w:p>
    <w:p w14:paraId="334212F7" w14:textId="77777777" w:rsidR="00CF7659" w:rsidRPr="00CF7659" w:rsidRDefault="00CF7659" w:rsidP="00961834">
      <w:pPr>
        <w:pStyle w:val="NormaleWeb"/>
        <w:jc w:val="both"/>
        <w:rPr>
          <w:rFonts w:asciiTheme="majorHAnsi" w:hAnsiTheme="majorHAnsi"/>
          <w:sz w:val="20"/>
          <w:szCs w:val="20"/>
        </w:rPr>
      </w:pPr>
      <w:r w:rsidRPr="00CF7659">
        <w:rPr>
          <w:rFonts w:asciiTheme="majorHAnsi" w:hAnsiTheme="majorHAnsi" w:cs="Times"/>
          <w:color w:val="000000"/>
          <w:sz w:val="20"/>
          <w:szCs w:val="20"/>
        </w:rPr>
        <w:t xml:space="preserve">Grazie alla parola magica DIGILIVE, Il Festival dello Sport 2020 si apre a una platea sconfinata: chiunque, in ogni momento e da ogni luogo, potrà seguire, in diretta streaming, il palinsesto delle tre giornate, con oltre 100 ospiti e oltre 60 eventi, tutti ad accesso gratuito sulle piattaforme di </w:t>
      </w:r>
      <w:hyperlink r:id="rId6" w:tgtFrame="_blank" w:history="1">
        <w:r w:rsidRPr="00CF7659">
          <w:rPr>
            <w:rStyle w:val="Collegamentoipertestuale"/>
            <w:rFonts w:asciiTheme="majorHAnsi" w:hAnsiTheme="majorHAnsi" w:cs="Times"/>
            <w:sz w:val="20"/>
            <w:szCs w:val="20"/>
          </w:rPr>
          <w:t>Gazzetta.it</w:t>
        </w:r>
      </w:hyperlink>
      <w:r w:rsidR="00817E8F">
        <w:rPr>
          <w:rFonts w:asciiTheme="majorHAnsi" w:hAnsiTheme="majorHAnsi" w:cs="Times"/>
          <w:color w:val="000000"/>
          <w:sz w:val="20"/>
          <w:szCs w:val="20"/>
        </w:rPr>
        <w:t xml:space="preserve"> e de</w:t>
      </w:r>
      <w:r w:rsidRPr="00CF7659">
        <w:rPr>
          <w:rFonts w:asciiTheme="majorHAnsi" w:hAnsiTheme="majorHAnsi" w:cs="Times"/>
          <w:color w:val="000000"/>
          <w:sz w:val="20"/>
          <w:szCs w:val="20"/>
        </w:rPr>
        <w:t xml:space="preserve"> </w:t>
      </w:r>
      <w:r w:rsidR="00817E8F">
        <w:rPr>
          <w:rFonts w:asciiTheme="majorHAnsi" w:hAnsiTheme="majorHAnsi" w:cs="Times"/>
          <w:color w:val="000000"/>
          <w:sz w:val="20"/>
          <w:szCs w:val="20"/>
        </w:rPr>
        <w:t>ilf</w:t>
      </w:r>
      <w:r w:rsidRPr="00CF7659">
        <w:rPr>
          <w:rFonts w:asciiTheme="majorHAnsi" w:hAnsiTheme="majorHAnsi" w:cs="Times"/>
          <w:color w:val="000000"/>
          <w:sz w:val="20"/>
          <w:szCs w:val="20"/>
        </w:rPr>
        <w:t>estivaldellosport.it.</w:t>
      </w:r>
    </w:p>
    <w:p w14:paraId="08DE5B96" w14:textId="77777777" w:rsidR="00CF7659" w:rsidRPr="00CF7659" w:rsidRDefault="00CF7659" w:rsidP="00961834">
      <w:pPr>
        <w:pStyle w:val="NormaleWeb"/>
        <w:jc w:val="both"/>
        <w:rPr>
          <w:rFonts w:asciiTheme="majorHAnsi" w:hAnsiTheme="majorHAnsi"/>
          <w:sz w:val="20"/>
          <w:szCs w:val="20"/>
        </w:rPr>
      </w:pPr>
      <w:r w:rsidRPr="00CF7659">
        <w:rPr>
          <w:rFonts w:asciiTheme="majorHAnsi" w:hAnsiTheme="majorHAnsi" w:cs="Times"/>
          <w:color w:val="000000"/>
          <w:sz w:val="20"/>
          <w:szCs w:val="20"/>
        </w:rPr>
        <w:t>Nel corso delle dirette, non mancheranno le opportunità di interazione virtuale con i campioni, che potranno dialogare con il pubblico degli appassionati sportivi. Oltre ai talk, il programma sarà arricchito da tanti contenuti speciali per far vivere lo sport in tutte le sue forme. Anche i tradizionali camp vivranno in forma virtuale con masterclass e lezioni su specifiche discipline, arricchite dai consigli di campioni e grandi allenatori.</w:t>
      </w:r>
    </w:p>
    <w:p w14:paraId="556C3267" w14:textId="77777777" w:rsidR="00CF7659" w:rsidRPr="00CF7659" w:rsidRDefault="00CF7659" w:rsidP="00961834">
      <w:pPr>
        <w:pStyle w:val="NormaleWeb"/>
        <w:jc w:val="both"/>
        <w:rPr>
          <w:rFonts w:asciiTheme="majorHAnsi" w:hAnsiTheme="majorHAnsi"/>
          <w:sz w:val="20"/>
          <w:szCs w:val="20"/>
        </w:rPr>
      </w:pPr>
      <w:r w:rsidRPr="00CF7659">
        <w:rPr>
          <w:rFonts w:asciiTheme="majorHAnsi" w:hAnsiTheme="majorHAnsi" w:cs="Times"/>
          <w:color w:val="000000"/>
          <w:sz w:val="20"/>
          <w:szCs w:val="20"/>
        </w:rPr>
        <w:t xml:space="preserve">Come sempre, </w:t>
      </w:r>
      <w:r w:rsidRPr="00CF7659">
        <w:rPr>
          <w:rFonts w:asciiTheme="majorHAnsi" w:hAnsiTheme="majorHAnsi" w:cs="Times"/>
          <w:i/>
          <w:iCs/>
          <w:color w:val="000000"/>
          <w:sz w:val="20"/>
          <w:szCs w:val="20"/>
        </w:rPr>
        <w:t xml:space="preserve">La Gazzetta dello Sport </w:t>
      </w:r>
      <w:r w:rsidRPr="00CF7659">
        <w:rPr>
          <w:rFonts w:asciiTheme="majorHAnsi" w:hAnsiTheme="majorHAnsi" w:cs="Times"/>
          <w:color w:val="000000"/>
          <w:sz w:val="20"/>
          <w:szCs w:val="20"/>
        </w:rPr>
        <w:t>seguirà il Festival con una completa copertura informativa su carta, web, social.</w:t>
      </w:r>
    </w:p>
    <w:p w14:paraId="32D67A00" w14:textId="77777777" w:rsidR="00CF7659" w:rsidRPr="00CF7659" w:rsidRDefault="00CF7659" w:rsidP="00961834">
      <w:pPr>
        <w:pStyle w:val="NormaleWeb"/>
        <w:jc w:val="both"/>
        <w:rPr>
          <w:rFonts w:asciiTheme="majorHAnsi" w:hAnsiTheme="majorHAnsi"/>
          <w:sz w:val="20"/>
          <w:szCs w:val="20"/>
        </w:rPr>
      </w:pPr>
      <w:r w:rsidRPr="00CF7659">
        <w:rPr>
          <w:rFonts w:asciiTheme="majorHAnsi" w:hAnsiTheme="majorHAnsi" w:cs="Times"/>
          <w:color w:val="000000"/>
          <w:sz w:val="20"/>
          <w:szCs w:val="20"/>
        </w:rPr>
        <w:t>In settembre a Milano durante la tradizionale conferenza stampa saranno comunque svelati il programma completo e tutte le novità di questa edizione speciale del Festival.</w:t>
      </w:r>
    </w:p>
    <w:p w14:paraId="69133102" w14:textId="2DD32F7E" w:rsidR="00CF7659" w:rsidRPr="00A75979" w:rsidRDefault="00CF7659" w:rsidP="00961834">
      <w:pPr>
        <w:pStyle w:val="NormaleWeb"/>
        <w:jc w:val="both"/>
        <w:rPr>
          <w:rFonts w:asciiTheme="majorHAnsi" w:hAnsiTheme="majorHAnsi"/>
          <w:sz w:val="20"/>
          <w:szCs w:val="20"/>
        </w:rPr>
      </w:pPr>
      <w:r w:rsidRPr="00A75979">
        <w:rPr>
          <w:rFonts w:asciiTheme="majorHAnsi" w:hAnsiTheme="majorHAnsi" w:cs="Times"/>
          <w:color w:val="000000"/>
          <w:sz w:val="20"/>
          <w:szCs w:val="20"/>
        </w:rPr>
        <w:t xml:space="preserve">Il Festival dello Sport è organizzato </w:t>
      </w:r>
      <w:proofErr w:type="gramStart"/>
      <w:r w:rsidRPr="00A75979">
        <w:rPr>
          <w:rFonts w:asciiTheme="majorHAnsi" w:hAnsiTheme="majorHAnsi" w:cs="Times"/>
          <w:color w:val="000000"/>
          <w:sz w:val="20"/>
          <w:szCs w:val="20"/>
        </w:rPr>
        <w:t xml:space="preserve">da </w:t>
      </w:r>
      <w:r w:rsidRPr="00A75979">
        <w:rPr>
          <w:rFonts w:asciiTheme="majorHAnsi" w:hAnsiTheme="majorHAnsi" w:cs="Times"/>
          <w:b/>
          <w:bCs/>
          <w:i/>
          <w:iCs/>
          <w:color w:val="000000"/>
          <w:sz w:val="20"/>
          <w:szCs w:val="20"/>
        </w:rPr>
        <w:t>La</w:t>
      </w:r>
      <w:proofErr w:type="gramEnd"/>
      <w:r w:rsidRPr="00A75979">
        <w:rPr>
          <w:rFonts w:asciiTheme="majorHAnsi" w:hAnsiTheme="majorHAnsi" w:cs="Times"/>
          <w:b/>
          <w:bCs/>
          <w:i/>
          <w:iCs/>
          <w:color w:val="000000"/>
          <w:sz w:val="20"/>
          <w:szCs w:val="20"/>
        </w:rPr>
        <w:t xml:space="preserve"> Gazzetta dello Sport </w:t>
      </w:r>
      <w:r w:rsidRPr="00A75979">
        <w:rPr>
          <w:rFonts w:asciiTheme="majorHAnsi" w:hAnsiTheme="majorHAnsi" w:cs="Times"/>
          <w:color w:val="000000"/>
          <w:sz w:val="20"/>
          <w:szCs w:val="20"/>
        </w:rPr>
        <w:t xml:space="preserve">e dal </w:t>
      </w:r>
      <w:r w:rsidRPr="00A75979">
        <w:rPr>
          <w:rFonts w:asciiTheme="majorHAnsi" w:hAnsiTheme="majorHAnsi" w:cs="Times"/>
          <w:b/>
          <w:bCs/>
          <w:color w:val="000000"/>
          <w:sz w:val="20"/>
          <w:szCs w:val="20"/>
        </w:rPr>
        <w:t xml:space="preserve">Trentino </w:t>
      </w:r>
      <w:r w:rsidRPr="00A75979">
        <w:rPr>
          <w:rFonts w:asciiTheme="majorHAnsi" w:hAnsiTheme="majorHAnsi" w:cs="Times"/>
          <w:color w:val="000000"/>
          <w:sz w:val="20"/>
          <w:szCs w:val="20"/>
        </w:rPr>
        <w:t>(Provincia Autonoma di Trento, Comune di Trento, Trentino Marketing, Apt di Trento</w:t>
      </w:r>
      <w:r w:rsidR="00A75979" w:rsidRPr="00A75979">
        <w:rPr>
          <w:rFonts w:asciiTheme="majorHAnsi" w:hAnsiTheme="majorHAnsi" w:cs="Times"/>
          <w:color w:val="000000"/>
          <w:sz w:val="20"/>
          <w:szCs w:val="20"/>
        </w:rPr>
        <w:t xml:space="preserve"> </w:t>
      </w:r>
      <w:r w:rsidR="00A75979" w:rsidRPr="00A75979">
        <w:rPr>
          <w:rFonts w:asciiTheme="majorHAnsi" w:hAnsiTheme="majorHAnsi"/>
          <w:sz w:val="20"/>
          <w:szCs w:val="20"/>
        </w:rPr>
        <w:t>Monte Bondone Valle dei Laghi</w:t>
      </w:r>
      <w:r w:rsidRPr="00A75979">
        <w:rPr>
          <w:rFonts w:asciiTheme="majorHAnsi" w:hAnsiTheme="majorHAnsi" w:cs="Times"/>
          <w:color w:val="000000"/>
          <w:sz w:val="20"/>
          <w:szCs w:val="20"/>
        </w:rPr>
        <w:t>)</w:t>
      </w:r>
      <w:r w:rsidRPr="00A75979">
        <w:rPr>
          <w:rFonts w:asciiTheme="majorHAnsi" w:hAnsiTheme="majorHAnsi" w:cs="Times"/>
          <w:b/>
          <w:bCs/>
          <w:color w:val="000000"/>
          <w:sz w:val="20"/>
          <w:szCs w:val="20"/>
        </w:rPr>
        <w:t>,</w:t>
      </w:r>
      <w:r w:rsidR="009F63AC">
        <w:rPr>
          <w:rFonts w:asciiTheme="majorHAnsi" w:hAnsiTheme="majorHAnsi" w:cs="Times"/>
          <w:b/>
          <w:bCs/>
          <w:color w:val="000000"/>
          <w:sz w:val="20"/>
          <w:szCs w:val="20"/>
        </w:rPr>
        <w:t xml:space="preserve"> </w:t>
      </w:r>
      <w:r w:rsidRPr="00A75979">
        <w:rPr>
          <w:rFonts w:asciiTheme="majorHAnsi" w:hAnsiTheme="majorHAnsi" w:cs="Times"/>
          <w:color w:val="000000"/>
          <w:sz w:val="20"/>
          <w:szCs w:val="20"/>
        </w:rPr>
        <w:t xml:space="preserve">con il patrocinio del Coni e del Comitato italiano paralimpico. Direttore scientifico del Festival è </w:t>
      </w:r>
      <w:r w:rsidRPr="00A75979">
        <w:rPr>
          <w:rFonts w:asciiTheme="majorHAnsi" w:hAnsiTheme="majorHAnsi" w:cs="Times"/>
          <w:b/>
          <w:bCs/>
          <w:color w:val="000000"/>
          <w:sz w:val="20"/>
          <w:szCs w:val="20"/>
        </w:rPr>
        <w:t>Gianni Valenti</w:t>
      </w:r>
      <w:r w:rsidRPr="00A75979">
        <w:rPr>
          <w:rFonts w:asciiTheme="majorHAnsi" w:hAnsiTheme="majorHAnsi" w:cs="Times"/>
          <w:color w:val="000000"/>
          <w:sz w:val="20"/>
          <w:szCs w:val="20"/>
        </w:rPr>
        <w:t xml:space="preserve">, vicedirettore vicario </w:t>
      </w:r>
      <w:proofErr w:type="gramStart"/>
      <w:r w:rsidRPr="00A75979">
        <w:rPr>
          <w:rFonts w:asciiTheme="majorHAnsi" w:hAnsiTheme="majorHAnsi" w:cs="Times"/>
          <w:color w:val="000000"/>
          <w:sz w:val="20"/>
          <w:szCs w:val="20"/>
        </w:rPr>
        <w:t xml:space="preserve">de </w:t>
      </w:r>
      <w:r w:rsidRPr="00A75979">
        <w:rPr>
          <w:rFonts w:asciiTheme="majorHAnsi" w:hAnsiTheme="majorHAnsi" w:cs="Times"/>
          <w:i/>
          <w:iCs/>
          <w:color w:val="000000"/>
          <w:sz w:val="20"/>
          <w:szCs w:val="20"/>
        </w:rPr>
        <w:t>La</w:t>
      </w:r>
      <w:proofErr w:type="gramEnd"/>
      <w:r w:rsidRPr="00A75979">
        <w:rPr>
          <w:rFonts w:asciiTheme="majorHAnsi" w:hAnsiTheme="majorHAnsi" w:cs="Times"/>
          <w:i/>
          <w:iCs/>
          <w:color w:val="000000"/>
          <w:sz w:val="20"/>
          <w:szCs w:val="20"/>
        </w:rPr>
        <w:t xml:space="preserve"> Gazzetta dello Spor</w:t>
      </w:r>
      <w:r w:rsidRPr="00A75979">
        <w:rPr>
          <w:rFonts w:asciiTheme="majorHAnsi" w:hAnsiTheme="majorHAnsi" w:cs="Times"/>
          <w:color w:val="000000"/>
          <w:sz w:val="20"/>
          <w:szCs w:val="20"/>
        </w:rPr>
        <w:t>t.</w:t>
      </w:r>
    </w:p>
    <w:p w14:paraId="204BFFDB" w14:textId="77777777" w:rsidR="00CF7659" w:rsidRPr="00CF7659" w:rsidRDefault="00CF7659" w:rsidP="00961834">
      <w:pPr>
        <w:pStyle w:val="NormaleWeb"/>
        <w:jc w:val="both"/>
        <w:rPr>
          <w:rFonts w:asciiTheme="majorHAnsi" w:hAnsiTheme="majorHAnsi"/>
          <w:sz w:val="20"/>
          <w:szCs w:val="20"/>
        </w:rPr>
      </w:pPr>
      <w:r w:rsidRPr="00A75979">
        <w:rPr>
          <w:rFonts w:asciiTheme="majorHAnsi" w:hAnsiTheme="majorHAnsi"/>
          <w:color w:val="000000"/>
          <w:sz w:val="20"/>
          <w:szCs w:val="20"/>
        </w:rPr>
        <w:t> </w:t>
      </w:r>
      <w:r w:rsidRPr="00A75979">
        <w:rPr>
          <w:rFonts w:asciiTheme="majorHAnsi" w:hAnsiTheme="majorHAnsi" w:cs="Times"/>
          <w:color w:val="000000"/>
          <w:sz w:val="20"/>
          <w:szCs w:val="20"/>
        </w:rPr>
        <w:t>L’anno scorso, alla sua seconda edizione, Il Festival dello Sport ha portato a Trento oltre 350 ospiti, con 65mila presenze</w:t>
      </w:r>
      <w:r w:rsidRPr="00CF7659">
        <w:rPr>
          <w:rFonts w:asciiTheme="majorHAnsi" w:hAnsiTheme="majorHAnsi" w:cs="Times"/>
          <w:color w:val="000000"/>
          <w:sz w:val="20"/>
          <w:szCs w:val="20"/>
        </w:rPr>
        <w:t xml:space="preserve"> ai 140 eventi.</w:t>
      </w:r>
    </w:p>
    <w:p w14:paraId="1EA33E24" w14:textId="77777777" w:rsidR="00CF7659" w:rsidRPr="00CF7659" w:rsidRDefault="00CF7659" w:rsidP="00961834">
      <w:pPr>
        <w:pStyle w:val="NormaleWeb"/>
        <w:jc w:val="both"/>
        <w:rPr>
          <w:rFonts w:asciiTheme="majorHAnsi" w:hAnsiTheme="majorHAnsi"/>
          <w:sz w:val="20"/>
          <w:szCs w:val="20"/>
        </w:rPr>
      </w:pPr>
      <w:r w:rsidRPr="00CF7659">
        <w:rPr>
          <w:rFonts w:asciiTheme="majorHAnsi" w:hAnsiTheme="majorHAnsi" w:cs="Times"/>
          <w:color w:val="000000"/>
          <w:sz w:val="20"/>
          <w:szCs w:val="20"/>
        </w:rPr>
        <w:t>Anche alla terza edizione del Festival dello Sport aderiranno numerosi partner, molti dei quali hanno già sostenuto l’evento nelle precedenti due edizioni.</w:t>
      </w:r>
    </w:p>
    <w:p w14:paraId="7793ACCA" w14:textId="77777777" w:rsidR="00CF7659" w:rsidRPr="00CF7659" w:rsidRDefault="00CF7659" w:rsidP="00CF7659">
      <w:pPr>
        <w:rPr>
          <w:rFonts w:asciiTheme="majorHAnsi" w:hAnsiTheme="majorHAnsi"/>
          <w:sz w:val="20"/>
          <w:szCs w:val="20"/>
        </w:rPr>
      </w:pPr>
    </w:p>
    <w:p w14:paraId="7758A6AF" w14:textId="77777777" w:rsidR="00647BB0" w:rsidRPr="00CF7659" w:rsidRDefault="00647BB0" w:rsidP="00FB13AC">
      <w:pPr>
        <w:tabs>
          <w:tab w:val="left" w:pos="5103"/>
        </w:tabs>
        <w:rPr>
          <w:rFonts w:asciiTheme="majorHAnsi" w:hAnsiTheme="majorHAnsi"/>
          <w:sz w:val="20"/>
          <w:szCs w:val="20"/>
        </w:rPr>
      </w:pPr>
      <w:r w:rsidRPr="00CF7659">
        <w:rPr>
          <w:rFonts w:asciiTheme="majorHAnsi" w:hAnsiTheme="majorHAnsi"/>
          <w:sz w:val="20"/>
          <w:szCs w:val="20"/>
        </w:rPr>
        <w:t xml:space="preserve">Ufficio stampa </w:t>
      </w:r>
      <w:r w:rsidRPr="00CF7659">
        <w:rPr>
          <w:rFonts w:asciiTheme="majorHAnsi" w:hAnsiTheme="majorHAnsi"/>
          <w:i/>
          <w:sz w:val="20"/>
          <w:szCs w:val="20"/>
        </w:rPr>
        <w:t>La Gazzetta dello Sport</w:t>
      </w:r>
      <w:r w:rsidRPr="00CF7659">
        <w:rPr>
          <w:rFonts w:asciiTheme="majorHAnsi" w:hAnsiTheme="majorHAnsi"/>
          <w:sz w:val="20"/>
          <w:szCs w:val="20"/>
        </w:rPr>
        <w:t xml:space="preserve"> </w:t>
      </w:r>
      <w:r w:rsidRPr="00CF7659">
        <w:rPr>
          <w:rFonts w:asciiTheme="majorHAnsi" w:hAnsiTheme="majorHAnsi"/>
          <w:sz w:val="20"/>
          <w:szCs w:val="20"/>
        </w:rPr>
        <w:tab/>
      </w:r>
      <w:r w:rsidRPr="00CF7659">
        <w:rPr>
          <w:rFonts w:asciiTheme="majorHAnsi" w:hAnsiTheme="majorHAnsi"/>
          <w:sz w:val="20"/>
          <w:szCs w:val="20"/>
        </w:rPr>
        <w:tab/>
      </w:r>
    </w:p>
    <w:p w14:paraId="1EFF7798" w14:textId="77777777" w:rsidR="00647BB0" w:rsidRPr="00CF7659" w:rsidRDefault="00647BB0" w:rsidP="00FB13AC">
      <w:pPr>
        <w:tabs>
          <w:tab w:val="left" w:pos="5103"/>
        </w:tabs>
        <w:rPr>
          <w:rFonts w:asciiTheme="majorHAnsi" w:hAnsiTheme="majorHAnsi"/>
          <w:sz w:val="20"/>
          <w:szCs w:val="20"/>
        </w:rPr>
      </w:pPr>
      <w:r w:rsidRPr="00CF7659">
        <w:rPr>
          <w:rFonts w:asciiTheme="majorHAnsi" w:hAnsiTheme="majorHAnsi"/>
          <w:sz w:val="20"/>
          <w:szCs w:val="20"/>
        </w:rPr>
        <w:t>Francesca Marzotto - francesca.marzotto@rcs.it</w:t>
      </w:r>
      <w:r w:rsidRPr="00CF7659">
        <w:rPr>
          <w:rFonts w:asciiTheme="majorHAnsi" w:hAnsiTheme="majorHAnsi"/>
          <w:sz w:val="20"/>
          <w:szCs w:val="20"/>
        </w:rPr>
        <w:tab/>
      </w:r>
    </w:p>
    <w:p w14:paraId="499BCAF9" w14:textId="77777777" w:rsidR="00647BB0" w:rsidRPr="00CF7659" w:rsidRDefault="00647BB0" w:rsidP="00FB13AC">
      <w:pPr>
        <w:tabs>
          <w:tab w:val="left" w:pos="5103"/>
        </w:tabs>
        <w:rPr>
          <w:rFonts w:asciiTheme="majorHAnsi" w:hAnsiTheme="majorHAnsi"/>
          <w:sz w:val="20"/>
          <w:szCs w:val="20"/>
        </w:rPr>
      </w:pPr>
      <w:r w:rsidRPr="00CF7659">
        <w:rPr>
          <w:rFonts w:asciiTheme="majorHAnsi" w:hAnsiTheme="majorHAnsi"/>
          <w:sz w:val="20"/>
          <w:szCs w:val="20"/>
        </w:rPr>
        <w:t>telefono 02 62824111 - 335 5997198</w:t>
      </w:r>
      <w:r w:rsidRPr="00CF7659">
        <w:rPr>
          <w:rFonts w:asciiTheme="majorHAnsi" w:hAnsiTheme="majorHAnsi"/>
          <w:sz w:val="20"/>
          <w:szCs w:val="20"/>
        </w:rPr>
        <w:tab/>
      </w:r>
    </w:p>
    <w:p w14:paraId="78C69A9B" w14:textId="77777777" w:rsidR="00647BB0" w:rsidRPr="00CF7659" w:rsidRDefault="00647BB0" w:rsidP="00FB13AC">
      <w:pPr>
        <w:tabs>
          <w:tab w:val="left" w:pos="5103"/>
        </w:tabs>
        <w:rPr>
          <w:rFonts w:asciiTheme="majorHAnsi" w:hAnsiTheme="majorHAnsi"/>
          <w:sz w:val="20"/>
          <w:szCs w:val="20"/>
        </w:rPr>
      </w:pPr>
      <w:r w:rsidRPr="00CF7659">
        <w:rPr>
          <w:rFonts w:asciiTheme="majorHAnsi" w:hAnsiTheme="majorHAnsi"/>
          <w:sz w:val="20"/>
          <w:szCs w:val="20"/>
        </w:rPr>
        <w:t xml:space="preserve">Federica Libertino - </w:t>
      </w:r>
      <w:hyperlink r:id="rId7" w:history="1">
        <w:r w:rsidRPr="00CF7659">
          <w:rPr>
            <w:rStyle w:val="Collegamentoipertestuale"/>
            <w:rFonts w:asciiTheme="majorHAnsi" w:hAnsiTheme="majorHAnsi"/>
            <w:color w:val="auto"/>
            <w:sz w:val="20"/>
            <w:szCs w:val="20"/>
            <w:u w:val="none"/>
          </w:rPr>
          <w:t>federica.libertino@rcs.it</w:t>
        </w:r>
      </w:hyperlink>
    </w:p>
    <w:p w14:paraId="76261894" w14:textId="77777777" w:rsidR="0050067E" w:rsidRPr="00CF7659" w:rsidRDefault="00647BB0" w:rsidP="00FB13AC">
      <w:pPr>
        <w:tabs>
          <w:tab w:val="left" w:pos="5103"/>
        </w:tabs>
        <w:rPr>
          <w:rFonts w:asciiTheme="majorHAnsi" w:hAnsiTheme="majorHAnsi"/>
          <w:sz w:val="20"/>
          <w:szCs w:val="20"/>
        </w:rPr>
      </w:pPr>
      <w:r w:rsidRPr="00CF7659">
        <w:rPr>
          <w:rFonts w:asciiTheme="majorHAnsi" w:hAnsiTheme="majorHAnsi"/>
          <w:sz w:val="20"/>
          <w:szCs w:val="20"/>
        </w:rPr>
        <w:t>telefono 02 25842046 - 349 5583463</w:t>
      </w:r>
    </w:p>
    <w:sectPr w:rsidR="0050067E" w:rsidRPr="00CF7659" w:rsidSect="005F2B66">
      <w:headerReference w:type="default" r:id="rId8"/>
      <w:footerReference w:type="even" r:id="rId9"/>
      <w:footerReference w:type="default" r:id="rId10"/>
      <w:pgSz w:w="11906" w:h="16838"/>
      <w:pgMar w:top="2269" w:right="1134" w:bottom="993"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A4126" w14:textId="77777777" w:rsidR="005D1C77" w:rsidRDefault="005D1C77" w:rsidP="00ED7294">
      <w:r>
        <w:separator/>
      </w:r>
    </w:p>
  </w:endnote>
  <w:endnote w:type="continuationSeparator" w:id="0">
    <w:p w14:paraId="26363D00" w14:textId="77777777" w:rsidR="005D1C77" w:rsidRDefault="005D1C77"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F25F" w14:textId="77777777"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0F0D8A" w14:textId="77777777" w:rsidR="00426BFE" w:rsidRDefault="00426BFE" w:rsidP="00FF21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F22A" w14:textId="77777777"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7E8F">
      <w:rPr>
        <w:rStyle w:val="Numeropagina"/>
        <w:noProof/>
      </w:rPr>
      <w:t>1</w:t>
    </w:r>
    <w:r>
      <w:rPr>
        <w:rStyle w:val="Numeropagina"/>
      </w:rPr>
      <w:fldChar w:fldCharType="end"/>
    </w:r>
  </w:p>
  <w:p w14:paraId="12AA1AF0" w14:textId="77777777" w:rsidR="00426BFE" w:rsidRDefault="00426BFE" w:rsidP="00FF211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DE972" w14:textId="77777777" w:rsidR="005D1C77" w:rsidRDefault="005D1C77" w:rsidP="00ED7294">
      <w:r>
        <w:separator/>
      </w:r>
    </w:p>
  </w:footnote>
  <w:footnote w:type="continuationSeparator" w:id="0">
    <w:p w14:paraId="5961026A" w14:textId="77777777" w:rsidR="005D1C77" w:rsidRDefault="005D1C77" w:rsidP="00ED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AF4E8" w14:textId="77777777" w:rsidR="00426BFE" w:rsidRDefault="00CF7659" w:rsidP="00CF7659">
    <w:pPr>
      <w:pStyle w:val="Intestazione"/>
      <w:jc w:val="center"/>
    </w:pPr>
    <w:r>
      <w:rPr>
        <w:noProof/>
      </w:rPr>
      <w:drawing>
        <wp:inline distT="0" distB="0" distL="0" distR="0" wp14:anchorId="35FF8F20" wp14:editId="28229D69">
          <wp:extent cx="3323230" cy="125144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60" r="5861"/>
                  <a:stretch/>
                </pic:blipFill>
                <pic:spPr bwMode="auto">
                  <a:xfrm>
                    <a:off x="0" y="0"/>
                    <a:ext cx="3345159" cy="12597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autoHyphenation/>
  <w:hyphenationZone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7E"/>
    <w:rsid w:val="00006478"/>
    <w:rsid w:val="000177CD"/>
    <w:rsid w:val="00023A2B"/>
    <w:rsid w:val="00030A98"/>
    <w:rsid w:val="00044F5E"/>
    <w:rsid w:val="00070338"/>
    <w:rsid w:val="00070B70"/>
    <w:rsid w:val="00072978"/>
    <w:rsid w:val="000768D9"/>
    <w:rsid w:val="000834C2"/>
    <w:rsid w:val="00093553"/>
    <w:rsid w:val="000A32C5"/>
    <w:rsid w:val="000A4306"/>
    <w:rsid w:val="000A57DD"/>
    <w:rsid w:val="000B4622"/>
    <w:rsid w:val="000B6CEC"/>
    <w:rsid w:val="000E15D4"/>
    <w:rsid w:val="000E3D37"/>
    <w:rsid w:val="000E3DD9"/>
    <w:rsid w:val="000E3EFA"/>
    <w:rsid w:val="00105687"/>
    <w:rsid w:val="0010570C"/>
    <w:rsid w:val="00105BB2"/>
    <w:rsid w:val="00115C71"/>
    <w:rsid w:val="00116E9D"/>
    <w:rsid w:val="001173E8"/>
    <w:rsid w:val="001268CE"/>
    <w:rsid w:val="00140A2B"/>
    <w:rsid w:val="00142073"/>
    <w:rsid w:val="00150C54"/>
    <w:rsid w:val="00160488"/>
    <w:rsid w:val="00172DE7"/>
    <w:rsid w:val="00177CDF"/>
    <w:rsid w:val="0018486B"/>
    <w:rsid w:val="00193D39"/>
    <w:rsid w:val="001966E1"/>
    <w:rsid w:val="00197D49"/>
    <w:rsid w:val="001B72EF"/>
    <w:rsid w:val="001C0D60"/>
    <w:rsid w:val="001C52E3"/>
    <w:rsid w:val="001D03DF"/>
    <w:rsid w:val="001E4E93"/>
    <w:rsid w:val="001E605E"/>
    <w:rsid w:val="001F1474"/>
    <w:rsid w:val="00207910"/>
    <w:rsid w:val="0022038A"/>
    <w:rsid w:val="0022512F"/>
    <w:rsid w:val="00233F19"/>
    <w:rsid w:val="00240308"/>
    <w:rsid w:val="00240F49"/>
    <w:rsid w:val="002457CD"/>
    <w:rsid w:val="0026015A"/>
    <w:rsid w:val="00260E34"/>
    <w:rsid w:val="00261F40"/>
    <w:rsid w:val="00266FF3"/>
    <w:rsid w:val="00274C59"/>
    <w:rsid w:val="0028523C"/>
    <w:rsid w:val="00286C47"/>
    <w:rsid w:val="002B6A01"/>
    <w:rsid w:val="002D15DD"/>
    <w:rsid w:val="002E14E7"/>
    <w:rsid w:val="002E3F24"/>
    <w:rsid w:val="002F460B"/>
    <w:rsid w:val="00303809"/>
    <w:rsid w:val="0030533C"/>
    <w:rsid w:val="0031598F"/>
    <w:rsid w:val="003270F2"/>
    <w:rsid w:val="003368A5"/>
    <w:rsid w:val="003442EE"/>
    <w:rsid w:val="003522BB"/>
    <w:rsid w:val="00357829"/>
    <w:rsid w:val="003732A9"/>
    <w:rsid w:val="00375829"/>
    <w:rsid w:val="003763C7"/>
    <w:rsid w:val="00394CC2"/>
    <w:rsid w:val="003A7BD6"/>
    <w:rsid w:val="003A7E24"/>
    <w:rsid w:val="003B2610"/>
    <w:rsid w:val="003C17DA"/>
    <w:rsid w:val="003C2438"/>
    <w:rsid w:val="003C2E56"/>
    <w:rsid w:val="003D1537"/>
    <w:rsid w:val="003D6086"/>
    <w:rsid w:val="003E0D43"/>
    <w:rsid w:val="003E2A46"/>
    <w:rsid w:val="003F30A3"/>
    <w:rsid w:val="003F371A"/>
    <w:rsid w:val="003F7359"/>
    <w:rsid w:val="003F7B7B"/>
    <w:rsid w:val="00421CAB"/>
    <w:rsid w:val="004256A8"/>
    <w:rsid w:val="00426BFE"/>
    <w:rsid w:val="00427691"/>
    <w:rsid w:val="00430C43"/>
    <w:rsid w:val="0043223B"/>
    <w:rsid w:val="004365CE"/>
    <w:rsid w:val="00444A94"/>
    <w:rsid w:val="004510E5"/>
    <w:rsid w:val="004519CE"/>
    <w:rsid w:val="00451DBF"/>
    <w:rsid w:val="00471EB6"/>
    <w:rsid w:val="0047610B"/>
    <w:rsid w:val="00481A22"/>
    <w:rsid w:val="00484FDC"/>
    <w:rsid w:val="00487DFC"/>
    <w:rsid w:val="00487FF2"/>
    <w:rsid w:val="004900DC"/>
    <w:rsid w:val="00491CA0"/>
    <w:rsid w:val="00495FBD"/>
    <w:rsid w:val="00496FD5"/>
    <w:rsid w:val="004B0887"/>
    <w:rsid w:val="004B251F"/>
    <w:rsid w:val="004B5788"/>
    <w:rsid w:val="004D13D2"/>
    <w:rsid w:val="004D3D2E"/>
    <w:rsid w:val="004F4095"/>
    <w:rsid w:val="004F579B"/>
    <w:rsid w:val="004F709F"/>
    <w:rsid w:val="004F757D"/>
    <w:rsid w:val="0050067E"/>
    <w:rsid w:val="00501B0E"/>
    <w:rsid w:val="005057CB"/>
    <w:rsid w:val="0050692C"/>
    <w:rsid w:val="00512D55"/>
    <w:rsid w:val="00514175"/>
    <w:rsid w:val="005205B8"/>
    <w:rsid w:val="005234F0"/>
    <w:rsid w:val="00536062"/>
    <w:rsid w:val="00537684"/>
    <w:rsid w:val="00540BF8"/>
    <w:rsid w:val="00542C4B"/>
    <w:rsid w:val="00557415"/>
    <w:rsid w:val="00561D1F"/>
    <w:rsid w:val="005638BC"/>
    <w:rsid w:val="00572E9D"/>
    <w:rsid w:val="0057456E"/>
    <w:rsid w:val="005809D9"/>
    <w:rsid w:val="00581500"/>
    <w:rsid w:val="005874D6"/>
    <w:rsid w:val="00595DC6"/>
    <w:rsid w:val="005A589A"/>
    <w:rsid w:val="005A724C"/>
    <w:rsid w:val="005B4CD4"/>
    <w:rsid w:val="005C054E"/>
    <w:rsid w:val="005D1C77"/>
    <w:rsid w:val="005D39FF"/>
    <w:rsid w:val="005F2944"/>
    <w:rsid w:val="005F2B66"/>
    <w:rsid w:val="005F2EB4"/>
    <w:rsid w:val="0060117E"/>
    <w:rsid w:val="00613D08"/>
    <w:rsid w:val="006151A8"/>
    <w:rsid w:val="00620187"/>
    <w:rsid w:val="0062095A"/>
    <w:rsid w:val="006243AF"/>
    <w:rsid w:val="00624781"/>
    <w:rsid w:val="00625B42"/>
    <w:rsid w:val="00632EFB"/>
    <w:rsid w:val="006423C0"/>
    <w:rsid w:val="00645E9E"/>
    <w:rsid w:val="00647BB0"/>
    <w:rsid w:val="00647EC5"/>
    <w:rsid w:val="00657E39"/>
    <w:rsid w:val="00673984"/>
    <w:rsid w:val="00676C2F"/>
    <w:rsid w:val="006854DD"/>
    <w:rsid w:val="006944C2"/>
    <w:rsid w:val="006A13DA"/>
    <w:rsid w:val="006A1D50"/>
    <w:rsid w:val="006B781F"/>
    <w:rsid w:val="006C1F69"/>
    <w:rsid w:val="006D4439"/>
    <w:rsid w:val="006D4475"/>
    <w:rsid w:val="006D48F8"/>
    <w:rsid w:val="006E094F"/>
    <w:rsid w:val="006E62E4"/>
    <w:rsid w:val="006F722A"/>
    <w:rsid w:val="00707AD8"/>
    <w:rsid w:val="00714394"/>
    <w:rsid w:val="00715CDC"/>
    <w:rsid w:val="00724625"/>
    <w:rsid w:val="00725ABB"/>
    <w:rsid w:val="00745860"/>
    <w:rsid w:val="00751020"/>
    <w:rsid w:val="007546BF"/>
    <w:rsid w:val="0076585C"/>
    <w:rsid w:val="00771D13"/>
    <w:rsid w:val="00776244"/>
    <w:rsid w:val="00776A4A"/>
    <w:rsid w:val="0078406C"/>
    <w:rsid w:val="00786A56"/>
    <w:rsid w:val="007A1B9B"/>
    <w:rsid w:val="007D0C2F"/>
    <w:rsid w:val="007D5FB0"/>
    <w:rsid w:val="007E2D60"/>
    <w:rsid w:val="007E58F4"/>
    <w:rsid w:val="007F14E3"/>
    <w:rsid w:val="008070AC"/>
    <w:rsid w:val="0081094E"/>
    <w:rsid w:val="00817E8F"/>
    <w:rsid w:val="00820947"/>
    <w:rsid w:val="00821989"/>
    <w:rsid w:val="00825240"/>
    <w:rsid w:val="008623AF"/>
    <w:rsid w:val="00864233"/>
    <w:rsid w:val="0087542D"/>
    <w:rsid w:val="00877E2E"/>
    <w:rsid w:val="008908E8"/>
    <w:rsid w:val="00897FFC"/>
    <w:rsid w:val="008A7909"/>
    <w:rsid w:val="008B03A9"/>
    <w:rsid w:val="008B1430"/>
    <w:rsid w:val="008C120F"/>
    <w:rsid w:val="008C72C5"/>
    <w:rsid w:val="008D6E4C"/>
    <w:rsid w:val="009001DB"/>
    <w:rsid w:val="00903469"/>
    <w:rsid w:val="00903B8F"/>
    <w:rsid w:val="0091031F"/>
    <w:rsid w:val="00910B4E"/>
    <w:rsid w:val="0093686C"/>
    <w:rsid w:val="009404BF"/>
    <w:rsid w:val="00943148"/>
    <w:rsid w:val="009510A8"/>
    <w:rsid w:val="009513CD"/>
    <w:rsid w:val="00957EA9"/>
    <w:rsid w:val="009608DB"/>
    <w:rsid w:val="00961073"/>
    <w:rsid w:val="00961834"/>
    <w:rsid w:val="00973500"/>
    <w:rsid w:val="00973CA4"/>
    <w:rsid w:val="0099650E"/>
    <w:rsid w:val="00996EAE"/>
    <w:rsid w:val="009A0FA3"/>
    <w:rsid w:val="009A1A05"/>
    <w:rsid w:val="009A381A"/>
    <w:rsid w:val="009A720B"/>
    <w:rsid w:val="009C3BC4"/>
    <w:rsid w:val="009D03F0"/>
    <w:rsid w:val="009D1D5E"/>
    <w:rsid w:val="009E5F0A"/>
    <w:rsid w:val="009F0298"/>
    <w:rsid w:val="009F3284"/>
    <w:rsid w:val="009F63AC"/>
    <w:rsid w:val="00A00AF5"/>
    <w:rsid w:val="00A03182"/>
    <w:rsid w:val="00A03C83"/>
    <w:rsid w:val="00A059DD"/>
    <w:rsid w:val="00A17B91"/>
    <w:rsid w:val="00A24376"/>
    <w:rsid w:val="00A25831"/>
    <w:rsid w:val="00A32C14"/>
    <w:rsid w:val="00A411F0"/>
    <w:rsid w:val="00A45817"/>
    <w:rsid w:val="00A74A7E"/>
    <w:rsid w:val="00A75979"/>
    <w:rsid w:val="00A762D8"/>
    <w:rsid w:val="00A91ACB"/>
    <w:rsid w:val="00AE43BD"/>
    <w:rsid w:val="00AF4779"/>
    <w:rsid w:val="00AF6BFB"/>
    <w:rsid w:val="00B041D2"/>
    <w:rsid w:val="00B22176"/>
    <w:rsid w:val="00B265F6"/>
    <w:rsid w:val="00B32AA6"/>
    <w:rsid w:val="00B40C4B"/>
    <w:rsid w:val="00B4414A"/>
    <w:rsid w:val="00B477BD"/>
    <w:rsid w:val="00B55BD3"/>
    <w:rsid w:val="00B618BB"/>
    <w:rsid w:val="00B706C4"/>
    <w:rsid w:val="00B7486D"/>
    <w:rsid w:val="00B76B58"/>
    <w:rsid w:val="00B779DC"/>
    <w:rsid w:val="00B90426"/>
    <w:rsid w:val="00B91ED3"/>
    <w:rsid w:val="00B9768C"/>
    <w:rsid w:val="00BA50BE"/>
    <w:rsid w:val="00BA7497"/>
    <w:rsid w:val="00BB7BFE"/>
    <w:rsid w:val="00BC4DC5"/>
    <w:rsid w:val="00BC5B76"/>
    <w:rsid w:val="00BD6C92"/>
    <w:rsid w:val="00BE061C"/>
    <w:rsid w:val="00BE70E8"/>
    <w:rsid w:val="00BF307E"/>
    <w:rsid w:val="00BF7827"/>
    <w:rsid w:val="00C227B6"/>
    <w:rsid w:val="00C2534D"/>
    <w:rsid w:val="00C30532"/>
    <w:rsid w:val="00C3532D"/>
    <w:rsid w:val="00C37A40"/>
    <w:rsid w:val="00C4019B"/>
    <w:rsid w:val="00C43277"/>
    <w:rsid w:val="00C43FCA"/>
    <w:rsid w:val="00C531A3"/>
    <w:rsid w:val="00C63F14"/>
    <w:rsid w:val="00C81D04"/>
    <w:rsid w:val="00C85879"/>
    <w:rsid w:val="00C9546A"/>
    <w:rsid w:val="00CC130E"/>
    <w:rsid w:val="00CD2285"/>
    <w:rsid w:val="00CD50FE"/>
    <w:rsid w:val="00CF5B04"/>
    <w:rsid w:val="00CF62C7"/>
    <w:rsid w:val="00CF63D5"/>
    <w:rsid w:val="00CF69DA"/>
    <w:rsid w:val="00CF6DD3"/>
    <w:rsid w:val="00CF7659"/>
    <w:rsid w:val="00D00B33"/>
    <w:rsid w:val="00D01E72"/>
    <w:rsid w:val="00D02CAE"/>
    <w:rsid w:val="00D05FBA"/>
    <w:rsid w:val="00D25EC2"/>
    <w:rsid w:val="00D33732"/>
    <w:rsid w:val="00D35877"/>
    <w:rsid w:val="00D418B1"/>
    <w:rsid w:val="00D605A3"/>
    <w:rsid w:val="00D64F61"/>
    <w:rsid w:val="00D92807"/>
    <w:rsid w:val="00D979F9"/>
    <w:rsid w:val="00DA0A58"/>
    <w:rsid w:val="00DB0898"/>
    <w:rsid w:val="00DB5831"/>
    <w:rsid w:val="00DB7D0B"/>
    <w:rsid w:val="00DC21FF"/>
    <w:rsid w:val="00DC7D94"/>
    <w:rsid w:val="00DD3502"/>
    <w:rsid w:val="00DE6528"/>
    <w:rsid w:val="00DE7958"/>
    <w:rsid w:val="00DF3DA1"/>
    <w:rsid w:val="00E01ABC"/>
    <w:rsid w:val="00E04052"/>
    <w:rsid w:val="00E1280F"/>
    <w:rsid w:val="00E21243"/>
    <w:rsid w:val="00E24396"/>
    <w:rsid w:val="00E26CFB"/>
    <w:rsid w:val="00E31390"/>
    <w:rsid w:val="00E31C51"/>
    <w:rsid w:val="00E372A2"/>
    <w:rsid w:val="00E41BA0"/>
    <w:rsid w:val="00E42A8C"/>
    <w:rsid w:val="00E45AF5"/>
    <w:rsid w:val="00E465C8"/>
    <w:rsid w:val="00E81272"/>
    <w:rsid w:val="00E920D2"/>
    <w:rsid w:val="00E9258F"/>
    <w:rsid w:val="00EA1A09"/>
    <w:rsid w:val="00EA6DA5"/>
    <w:rsid w:val="00EB12AD"/>
    <w:rsid w:val="00EB77AB"/>
    <w:rsid w:val="00EC038A"/>
    <w:rsid w:val="00EC357D"/>
    <w:rsid w:val="00EC5678"/>
    <w:rsid w:val="00ED1A87"/>
    <w:rsid w:val="00ED7294"/>
    <w:rsid w:val="00EE459B"/>
    <w:rsid w:val="00EE55F3"/>
    <w:rsid w:val="00EF141C"/>
    <w:rsid w:val="00F10F2F"/>
    <w:rsid w:val="00F170B6"/>
    <w:rsid w:val="00F201FB"/>
    <w:rsid w:val="00F23ADC"/>
    <w:rsid w:val="00F243B4"/>
    <w:rsid w:val="00F31530"/>
    <w:rsid w:val="00F333D6"/>
    <w:rsid w:val="00F371D7"/>
    <w:rsid w:val="00F43502"/>
    <w:rsid w:val="00F454AE"/>
    <w:rsid w:val="00F47565"/>
    <w:rsid w:val="00F51F1B"/>
    <w:rsid w:val="00F6042B"/>
    <w:rsid w:val="00F7273D"/>
    <w:rsid w:val="00F772C9"/>
    <w:rsid w:val="00F872E4"/>
    <w:rsid w:val="00F928AC"/>
    <w:rsid w:val="00FA1597"/>
    <w:rsid w:val="00FA31FA"/>
    <w:rsid w:val="00FB13AC"/>
    <w:rsid w:val="00FB6B76"/>
    <w:rsid w:val="00FD3F53"/>
    <w:rsid w:val="00FD6C16"/>
    <w:rsid w:val="00FE454D"/>
    <w:rsid w:val="00FE6B33"/>
    <w:rsid w:val="00FE74A6"/>
    <w:rsid w:val="00FF2114"/>
    <w:rsid w:val="00FF7D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7E6A17"/>
  <w15:docId w15:val="{79C3D2FD-78D9-491C-BBE3-28F3766B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predefinitoparagrafo"/>
    <w:uiPriority w:val="99"/>
    <w:unhideWhenUsed/>
    <w:rsid w:val="00ED7294"/>
    <w:rPr>
      <w:color w:val="0000FF" w:themeColor="hyperlink"/>
      <w:u w:val="single"/>
    </w:rPr>
  </w:style>
  <w:style w:type="character" w:styleId="Numeropagina">
    <w:name w:val="page number"/>
    <w:basedOn w:val="Carpredefinitoparagrafo"/>
    <w:uiPriority w:val="99"/>
    <w:semiHidden/>
    <w:unhideWhenUsed/>
    <w:rsid w:val="00FF2114"/>
  </w:style>
  <w:style w:type="paragraph" w:styleId="NormaleWeb">
    <w:name w:val="Normal (Web)"/>
    <w:basedOn w:val="Normale"/>
    <w:uiPriority w:val="99"/>
    <w:semiHidden/>
    <w:unhideWhenUsed/>
    <w:rsid w:val="00CF7659"/>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20957">
      <w:bodyDiv w:val="1"/>
      <w:marLeft w:val="0"/>
      <w:marRight w:val="0"/>
      <w:marTop w:val="0"/>
      <w:marBottom w:val="0"/>
      <w:divBdr>
        <w:top w:val="none" w:sz="0" w:space="0" w:color="auto"/>
        <w:left w:val="none" w:sz="0" w:space="0" w:color="auto"/>
        <w:bottom w:val="none" w:sz="0" w:space="0" w:color="auto"/>
        <w:right w:val="none" w:sz="0" w:space="0" w:color="auto"/>
      </w:divBdr>
    </w:div>
    <w:div w:id="982199754">
      <w:bodyDiv w:val="1"/>
      <w:marLeft w:val="0"/>
      <w:marRight w:val="0"/>
      <w:marTop w:val="0"/>
      <w:marBottom w:val="0"/>
      <w:divBdr>
        <w:top w:val="none" w:sz="0" w:space="0" w:color="auto"/>
        <w:left w:val="none" w:sz="0" w:space="0" w:color="auto"/>
        <w:bottom w:val="none" w:sz="0" w:space="0" w:color="auto"/>
        <w:right w:val="none" w:sz="0" w:space="0" w:color="auto"/>
      </w:divBdr>
    </w:div>
    <w:div w:id="1697466225">
      <w:bodyDiv w:val="1"/>
      <w:marLeft w:val="0"/>
      <w:marRight w:val="0"/>
      <w:marTop w:val="0"/>
      <w:marBottom w:val="0"/>
      <w:divBdr>
        <w:top w:val="none" w:sz="0" w:space="0" w:color="auto"/>
        <w:left w:val="none" w:sz="0" w:space="0" w:color="auto"/>
        <w:bottom w:val="none" w:sz="0" w:space="0" w:color="auto"/>
        <w:right w:val="none" w:sz="0" w:space="0" w:color="auto"/>
      </w:divBdr>
    </w:div>
    <w:div w:id="19024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ederica.libertino@rcs.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azzetta.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Francesca.Marzotto</dc:creator>
  <cp:lastModifiedBy>Benedetti Marco</cp:lastModifiedBy>
  <cp:revision>2</cp:revision>
  <cp:lastPrinted>2020-07-27T16:36:00Z</cp:lastPrinted>
  <dcterms:created xsi:type="dcterms:W3CDTF">2020-07-27T18:23:00Z</dcterms:created>
  <dcterms:modified xsi:type="dcterms:W3CDTF">2020-07-27T18:23:00Z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