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DCDE" w14:textId="4D5E92A3" w:rsidR="003E593D" w:rsidRPr="003E593D" w:rsidRDefault="003E593D" w:rsidP="003E593D">
      <w:pPr>
        <w:rPr>
          <w:b/>
          <w:bCs/>
          <w:sz w:val="32"/>
          <w:szCs w:val="32"/>
        </w:rPr>
      </w:pPr>
      <w:r w:rsidRPr="003E593D">
        <w:rPr>
          <w:b/>
          <w:bCs/>
          <w:sz w:val="32"/>
          <w:szCs w:val="32"/>
        </w:rPr>
        <w:t xml:space="preserve">Nella casa del turismo trentino, due weekend di mountain bike mondiale. Val di Fassa e Val di Sole protagoniste della </w:t>
      </w:r>
      <w:r w:rsidRPr="003E593D">
        <w:rPr>
          <w:b/>
          <w:bCs/>
          <w:sz w:val="32"/>
          <w:szCs w:val="32"/>
        </w:rPr>
        <w:t>WHOOP</w:t>
      </w:r>
      <w:r w:rsidRPr="003E593D">
        <w:rPr>
          <w:b/>
          <w:bCs/>
          <w:sz w:val="32"/>
          <w:szCs w:val="32"/>
        </w:rPr>
        <w:t xml:space="preserve"> UCI Mountain Bike World Series</w:t>
      </w:r>
    </w:p>
    <w:p w14:paraId="55C897BF" w14:textId="77777777" w:rsidR="003E593D" w:rsidRDefault="003E593D" w:rsidP="003E593D"/>
    <w:p w14:paraId="0B725B6C" w14:textId="77777777" w:rsidR="003E593D" w:rsidRPr="003E593D" w:rsidRDefault="003E593D" w:rsidP="003E593D">
      <w:pPr>
        <w:rPr>
          <w:b/>
          <w:bCs/>
        </w:rPr>
      </w:pPr>
      <w:r w:rsidRPr="003E593D">
        <w:rPr>
          <w:b/>
          <w:bCs/>
        </w:rPr>
        <w:t>Nella casa del turismo Trentino, Val di Sole e Val di Fassa hanno presentato un doppio weekend con pochi eguali sul panorama mondiale: due settimane consecutive di azione e adrenalina in Provincia di Trento, con tutti i quattro format delle WHOOP UCI Mountain Bike World Series rappresentati, in due destinazioni con un pedigree d’eccellenza nel grande fuoristrada.</w:t>
      </w:r>
    </w:p>
    <w:p w14:paraId="3D29FA54" w14:textId="77777777" w:rsidR="003E593D" w:rsidRDefault="003E593D" w:rsidP="003E593D">
      <w:r>
        <w:t>Non a caso, nel 2024 Val di Fassa ha ospitato il primo, storico mondiale di Enduro, mentre nel 2026 Val di Sole accoglierà per la quarta volta l’evento iridato nelle discipline del Downhill e del Cross Country, in una stagione che porterà in Trentino anche un’altra rassegna iridata del fuoristrada, quella Marathon a San Martino di Castrozza.</w:t>
      </w:r>
    </w:p>
    <w:p w14:paraId="3A539831" w14:textId="722620D1" w:rsidR="003E593D" w:rsidRDefault="003E593D" w:rsidP="003E593D">
      <w:r>
        <w:t>Tutto questo si aggiunge a un sistema ciclismo fra i più riconosciuti al mondo in termini di offerta tecnica, bellezza paesaggistica e territoriale e competenze organizzative, come dimostrano anche le esperienze su strada ai massimi livelli, a cominciare dal Tour of the Alps e dal Giro d’Italia, che nelle scorse settimane hanno offerto spettacolo sulle strade del Trentino.</w:t>
      </w:r>
    </w:p>
    <w:p w14:paraId="5834916F" w14:textId="3137AC92" w:rsidR="003E593D" w:rsidRDefault="003E593D" w:rsidP="003E593D">
      <w:r>
        <w:t>Dal 27 al 29 giugno 2025, Canazei e le Dolomiti della Val di Fassa ospiteranno la quinta tappa della WHOOP UCI Enduro World Cup, una delle competizioni di punta del calendario internazionale della mountain bike.</w:t>
      </w:r>
      <w:r>
        <w:t xml:space="preserve"> </w:t>
      </w:r>
      <w:r>
        <w:t>L’evento porterà in Trentino i migliori specialisti dell’enduro mondiale, con un programma su due giornate di gara per la categoria élite e la possibilità per gli amatori di partecipare alla Enduro Open, sullo stesso tracciato, nella giornata di sabato 28 giugno.</w:t>
      </w:r>
    </w:p>
    <w:p w14:paraId="73BC3DC4" w14:textId="77777777" w:rsidR="003E593D" w:rsidRDefault="003E593D" w:rsidP="003E593D">
      <w:r>
        <w:t>Nel corso della conferenza stampa, la Val di Fassa ha messo in luce il proprio percorso come destinazione enduro di riferimento, grazie a un progetto decennale che ha saputo trasformare gli eventi sportivi in uno strumento concreto di crescita territoriale.</w:t>
      </w:r>
    </w:p>
    <w:p w14:paraId="08CF945B" w14:textId="01B1F084" w:rsidR="003E593D" w:rsidRDefault="003E593D" w:rsidP="003E593D">
      <w:r w:rsidRPr="003E593D">
        <w:rPr>
          <w:b/>
          <w:bCs/>
        </w:rPr>
        <w:t xml:space="preserve">Il </w:t>
      </w:r>
      <w:r w:rsidRPr="003E593D">
        <w:rPr>
          <w:b/>
          <w:bCs/>
        </w:rPr>
        <w:t>Vicepresidente della Società Grandi Eventi Val di Fassa</w:t>
      </w:r>
      <w:r>
        <w:t xml:space="preserve">, </w:t>
      </w:r>
      <w:r w:rsidRPr="003E593D">
        <w:rPr>
          <w:b/>
          <w:bCs/>
        </w:rPr>
        <w:t>Gianni Rasom</w:t>
      </w:r>
      <w:r>
        <w:t>, ha ricordato come, dal 2023, la gestione di questo percorso sia affidata alla Società Val di Fassa Grandi Eventi, voluta dall’APT insieme ai consorzi impianti a fune Fassa/Carezza e Alpe Lusia/San Pellegrino, con il coinvolgimento delle principali associazioni sportive e comitati organizzatori del territorio.</w:t>
      </w:r>
      <w:r>
        <w:t xml:space="preserve"> </w:t>
      </w:r>
      <w:r>
        <w:t xml:space="preserve">Una regia condivisa che ha permesso di dare continuità e visione a un decennio di attività in ambito mountain bike, iniziato nel 2015 con il Campionato Italiano, proseguita con le tappe dell’Enduro World Series, poi con la UCI World Cup e infine culminata con l’organizzazione del primo Campionato del Mondo UCI di Enduro ed E-Enduro nel 2024. Un percorso che prosegue oggi con la WHOOP UCI Enduro World Cup 2025, nuovo banco di prova per un territorio che ha fatto dell’enduro un asset turistico, sportivo e identitario. </w:t>
      </w:r>
    </w:p>
    <w:p w14:paraId="1E7B185D" w14:textId="77777777" w:rsidR="003E593D" w:rsidRDefault="003E593D" w:rsidP="003E593D">
      <w:r>
        <w:lastRenderedPageBreak/>
        <w:t>“Non è solo una questione di titoli e trofei,” ha dichiarato Rasom, “ma di costruzione. Ogni evento ha lasciato qualcosa: competenze, infrastrutture, attenzione mediatica e soprattutto una comunità più consapevole e coinvolta, perché rappresenta un’occasione di collaborazione tra realtà locali, volontari e operatori del territorio.”</w:t>
      </w:r>
    </w:p>
    <w:p w14:paraId="37E9B1D8" w14:textId="0BD4E3D8" w:rsidR="003E593D" w:rsidRDefault="003E593D" w:rsidP="003E593D">
      <w:r w:rsidRPr="003E593D">
        <w:rPr>
          <w:b/>
          <w:bCs/>
        </w:rPr>
        <w:t>Il Direttore dell’APT Val di Fassa</w:t>
      </w:r>
      <w:r>
        <w:t xml:space="preserve"> </w:t>
      </w:r>
      <w:r w:rsidRPr="003E593D">
        <w:rPr>
          <w:b/>
          <w:bCs/>
        </w:rPr>
        <w:t>Nicolò Weiss</w:t>
      </w:r>
      <w:r>
        <w:t xml:space="preserve"> ha evidenziato come il sistema turistico della valle sia cresciuto in parallelo con lo sviluppo degli eventi. “In dieci anni di appuntamenti internazionali, è cambiato lo sport, ma anche il nostro prodotto. Trail sempre più curati, strutture ricettive bike friendly, noleggi, negozi specializzati e il recente ingresso nella Gravity Card sono il risultato di un impegno collettivo e costante.”</w:t>
      </w:r>
      <w:r>
        <w:t xml:space="preserve"> </w:t>
      </w:r>
      <w:r>
        <w:t>Una visione che ha fatto della Val di Fassa non solo una sede di gara, ma una bike destination completa e riconosciuta a livello internazionale, in linea con l’immagine del Trentino come terra autentica, da vivere con rispetto e intensità.</w:t>
      </w:r>
    </w:p>
    <w:p w14:paraId="05F50474" w14:textId="7F744AD5" w:rsidR="003E593D" w:rsidRDefault="003E593D" w:rsidP="003E593D">
      <w:r>
        <w:t xml:space="preserve">A chiudere gli interventi, il </w:t>
      </w:r>
      <w:r w:rsidRPr="003E593D">
        <w:rPr>
          <w:b/>
          <w:bCs/>
        </w:rPr>
        <w:t>Direttore Gara William Basilico</w:t>
      </w:r>
      <w:r>
        <w:t xml:space="preserve"> ha illustrato il format della tappa World Cup 2025, che segna un ritorno alle radici della disciplina: due giorni di gara per gli élite, trasferimenti reali, interpretazione del terreno e una gara amatoriale – l’Enduro Open – che permette a chiunque di misurarsi sugli stessi sentieri dei professionisti.</w:t>
      </w:r>
      <w:r>
        <w:t xml:space="preserve"> </w:t>
      </w:r>
      <w:r>
        <w:t>“L’enduro è questo: esplorazione, fatica, adrenalina, ma soprattutto condivisione,” ha spiegato Basilico. “In Val di Fassa, chi partecipa alla gara, anche da amatore, si porta a casa un’esperienza che resta. È un modo diretto, fisico, vero, per scoprire la montagna e viverla con consapevolezza.”</w:t>
      </w:r>
    </w:p>
    <w:p w14:paraId="6F733376" w14:textId="77777777" w:rsidR="001E6770" w:rsidRDefault="003E593D" w:rsidP="001E6770">
      <w:r>
        <w:t>La Val di Fassa ha voluto rimarcare come il proprio approccio all’evento sportivo sia orientato alla costruzione di valore e flussi turistici duraturi. Non una semplice vetrina, ma un investimento strategico a beneficio del territorio, in piena coerenza con l’immagine del Trentino come luogo da scoprire, non da consumare.</w:t>
      </w:r>
      <w:r>
        <w:t xml:space="preserve"> </w:t>
      </w:r>
      <w:r>
        <w:t>Un evento di mountain bike, in Val di Fassa, è prima di tutto un’occasione di racconto, di esperienza e di sviluppo condiviso.</w:t>
      </w:r>
    </w:p>
    <w:p w14:paraId="6DC8BE7D" w14:textId="62CF79E5" w:rsidR="001E6770" w:rsidRDefault="001E6770" w:rsidP="001E6770">
      <w:pPr>
        <w:rPr>
          <w:rFonts w:eastAsia="Montserrat" w:cs="Montserrat"/>
          <w:b/>
          <w:sz w:val="28"/>
          <w:szCs w:val="28"/>
        </w:rPr>
      </w:pPr>
      <w:r w:rsidRPr="001E6770">
        <w:rPr>
          <w:rFonts w:eastAsia="Montserrat" w:cs="Montserrat"/>
          <w:b/>
          <w:sz w:val="28"/>
          <w:szCs w:val="28"/>
        </w:rPr>
        <w:t xml:space="preserve">Dove la MTB accende il battito: in Val di Sole è conto alla rovescia per le </w:t>
      </w:r>
      <w:r>
        <w:rPr>
          <w:rFonts w:eastAsia="Montserrat" w:cs="Montserrat"/>
          <w:b/>
          <w:sz w:val="28"/>
          <w:szCs w:val="28"/>
        </w:rPr>
        <w:t>“</w:t>
      </w:r>
      <w:r w:rsidRPr="001E6770">
        <w:rPr>
          <w:rFonts w:eastAsia="Montserrat" w:cs="Montserrat"/>
          <w:b/>
          <w:sz w:val="28"/>
          <w:szCs w:val="28"/>
        </w:rPr>
        <w:t>World Series</w:t>
      </w:r>
      <w:r>
        <w:rPr>
          <w:rFonts w:eastAsia="Montserrat" w:cs="Montserrat"/>
          <w:b/>
          <w:sz w:val="28"/>
          <w:szCs w:val="28"/>
        </w:rPr>
        <w:t>”</w:t>
      </w:r>
    </w:p>
    <w:p w14:paraId="63C79AF7" w14:textId="77777777" w:rsidR="001E6770" w:rsidRDefault="001E6770" w:rsidP="001E6770">
      <w:pPr>
        <w:rPr>
          <w:rFonts w:eastAsia="Montserrat" w:cs="Montserrat"/>
        </w:rPr>
      </w:pPr>
      <w:r w:rsidRPr="001E6770">
        <w:rPr>
          <w:rFonts w:eastAsia="Montserrat" w:cs="Montserrat"/>
          <w:b/>
        </w:rPr>
        <w:t>It's a matter of a beats</w:t>
      </w:r>
      <w:r w:rsidRPr="001E6770">
        <w:rPr>
          <w:rFonts w:eastAsia="Montserrat" w:cs="Montserrat"/>
        </w:rPr>
        <w:t xml:space="preserve">. Un battito. Il tempo che serve al cuore per sobbalzare quando il cancello si apre, la ruota scivola sull’orlo del vuoto e l’adrenalina prende il comando. In </w:t>
      </w:r>
      <w:r w:rsidRPr="001E6770">
        <w:rPr>
          <w:rFonts w:eastAsia="Montserrat" w:cs="Montserrat"/>
          <w:b/>
        </w:rPr>
        <w:t>Val di Sole</w:t>
      </w:r>
      <w:r w:rsidRPr="001E6770">
        <w:rPr>
          <w:rFonts w:eastAsia="Montserrat" w:cs="Montserrat"/>
        </w:rPr>
        <w:t xml:space="preserve">, ogni curva, salto e radice mette alla prova non solo la tecnica dei rider, ma anche il loro ritmo interiore. Qui, tra il fascino della </w:t>
      </w:r>
      <w:r w:rsidRPr="001E6770">
        <w:rPr>
          <w:rFonts w:eastAsia="Montserrat" w:cs="Montserrat"/>
          <w:b/>
        </w:rPr>
        <w:t>Black Snake</w:t>
      </w:r>
      <w:r w:rsidRPr="001E6770">
        <w:rPr>
          <w:rFonts w:eastAsia="Montserrat" w:cs="Montserrat"/>
        </w:rPr>
        <w:t xml:space="preserve"> e le brutali salite incastonate tra i boschi infiniti del </w:t>
      </w:r>
      <w:r w:rsidRPr="001E6770">
        <w:rPr>
          <w:rFonts w:eastAsia="Montserrat" w:cs="Montserrat"/>
          <w:b/>
        </w:rPr>
        <w:t>Trentino</w:t>
      </w:r>
      <w:r w:rsidRPr="001E6770">
        <w:rPr>
          <w:rFonts w:eastAsia="Montserrat" w:cs="Montserrat"/>
        </w:rPr>
        <w:t xml:space="preserve">, </w:t>
      </w:r>
      <w:r w:rsidRPr="001E6770">
        <w:rPr>
          <w:rFonts w:eastAsia="Montserrat" w:cs="Montserrat"/>
          <w:b/>
        </w:rPr>
        <w:t>la Mountain Bike</w:t>
      </w:r>
      <w:r w:rsidRPr="001E6770">
        <w:rPr>
          <w:rFonts w:eastAsia="Montserrat" w:cs="Montserrat"/>
        </w:rPr>
        <w:t xml:space="preserve"> non è solo potenza e velocità: è pulsazione, istinto, ritmo.</w:t>
      </w:r>
      <w:r>
        <w:rPr>
          <w:rFonts w:eastAsia="Montserrat" w:cs="Montserrat"/>
        </w:rPr>
        <w:t xml:space="preserve"> </w:t>
      </w:r>
      <w:r w:rsidRPr="001E6770">
        <w:rPr>
          <w:rFonts w:eastAsia="Montserrat" w:cs="Montserrat"/>
        </w:rPr>
        <w:t xml:space="preserve">Tre settimane ancora e sarà tempo di </w:t>
      </w:r>
      <w:r w:rsidRPr="001E6770">
        <w:rPr>
          <w:rFonts w:eastAsia="Montserrat" w:cs="Montserrat"/>
          <w:b/>
        </w:rPr>
        <w:t>WHOOP UCI Mountain Bike World Series</w:t>
      </w:r>
      <w:r w:rsidRPr="001E6770">
        <w:rPr>
          <w:rFonts w:eastAsia="Montserrat" w:cs="Montserrat"/>
        </w:rPr>
        <w:t xml:space="preserve"> </w:t>
      </w:r>
      <w:r w:rsidRPr="001E6770">
        <w:rPr>
          <w:rFonts w:eastAsia="Montserrat" w:cs="Montserrat"/>
          <w:b/>
        </w:rPr>
        <w:t>in Val di Sole-Trentino</w:t>
      </w:r>
      <w:r w:rsidRPr="001E6770">
        <w:rPr>
          <w:rFonts w:eastAsia="Montserrat" w:cs="Montserrat"/>
        </w:rPr>
        <w:t xml:space="preserve">, </w:t>
      </w:r>
      <w:r w:rsidRPr="001E6770">
        <w:rPr>
          <w:rFonts w:eastAsia="Montserrat" w:cs="Montserrat"/>
          <w:b/>
        </w:rPr>
        <w:t>dal 20 al 22 giugno</w:t>
      </w:r>
      <w:r w:rsidRPr="001E6770">
        <w:rPr>
          <w:rFonts w:eastAsia="Montserrat" w:cs="Montserrat"/>
        </w:rPr>
        <w:t xml:space="preserve"> nel classico ‘catino’ di </w:t>
      </w:r>
      <w:r w:rsidRPr="001E6770">
        <w:rPr>
          <w:rFonts w:eastAsia="Montserrat" w:cs="Montserrat"/>
          <w:b/>
        </w:rPr>
        <w:t>Daolasa di Commezzadura</w:t>
      </w:r>
      <w:r w:rsidRPr="001E6770">
        <w:rPr>
          <w:rFonts w:eastAsia="Montserrat" w:cs="Montserrat"/>
        </w:rPr>
        <w:t xml:space="preserve">. Un’edizione speciale di quella che una volta veniva chiamata Coppa del Mondo. L’evento principe del ciclismo fuoristrada italiano che anticipa di un anno il grande appuntamento coi </w:t>
      </w:r>
      <w:r w:rsidRPr="001E6770">
        <w:rPr>
          <w:rFonts w:eastAsia="Montserrat" w:cs="Montserrat"/>
          <w:b/>
        </w:rPr>
        <w:t>Campionati del Mondo</w:t>
      </w:r>
      <w:r w:rsidRPr="001E6770">
        <w:rPr>
          <w:rFonts w:eastAsia="Montserrat" w:cs="Montserrat"/>
        </w:rPr>
        <w:t>, che torneranno in Val di Sole dal 26 al 30 agosto 2026.</w:t>
      </w:r>
      <w:r>
        <w:rPr>
          <w:rFonts w:eastAsia="Montserrat" w:cs="Montserrat"/>
        </w:rPr>
        <w:t xml:space="preserve"> </w:t>
      </w:r>
      <w:r w:rsidRPr="001E6770">
        <w:rPr>
          <w:rFonts w:eastAsia="Montserrat" w:cs="Montserrat"/>
        </w:rPr>
        <w:t xml:space="preserve">Se la Val di Sole è stata scelta dalla </w:t>
      </w:r>
      <w:r w:rsidRPr="001E6770">
        <w:rPr>
          <w:rFonts w:eastAsia="Montserrat" w:cs="Montserrat"/>
          <w:b/>
        </w:rPr>
        <w:t xml:space="preserve">UCI </w:t>
      </w:r>
      <w:r w:rsidRPr="001E6770">
        <w:rPr>
          <w:rFonts w:eastAsia="Montserrat" w:cs="Montserrat"/>
        </w:rPr>
        <w:t xml:space="preserve">per ospitare per la quarta volta in meno di vent’anni la rassegna iridata, il motivo è da ricercarsi nella bellezza di una valle disegnata per essere scoperta in sella a una Mountain Bike. Piste che rappresentano un termometro della stagione, sia nel </w:t>
      </w:r>
      <w:r w:rsidRPr="001E6770">
        <w:rPr>
          <w:rFonts w:eastAsia="Montserrat" w:cs="Montserrat"/>
        </w:rPr>
        <w:lastRenderedPageBreak/>
        <w:t>Cross Country che nel Downhill. Per gli atleti uno snodo cruciale al quale rispondere presente e in caso di vittoria, un risultato che vale una stagione – e per qualcuno persino una carriera.</w:t>
      </w:r>
      <w:r>
        <w:rPr>
          <w:rFonts w:eastAsia="Montserrat" w:cs="Montserrat"/>
        </w:rPr>
        <w:t xml:space="preserve">  </w:t>
      </w:r>
      <w:r w:rsidRPr="001E6770">
        <w:rPr>
          <w:rFonts w:eastAsia="Montserrat" w:cs="Montserrat"/>
          <w:b/>
        </w:rPr>
        <w:t>Quattro le discipline</w:t>
      </w:r>
      <w:r w:rsidRPr="001E6770">
        <w:rPr>
          <w:rFonts w:eastAsia="Montserrat" w:cs="Montserrat"/>
        </w:rPr>
        <w:t xml:space="preserve"> in programma nel 2025 in Val di Sole (</w:t>
      </w:r>
      <w:r w:rsidRPr="001E6770">
        <w:rPr>
          <w:rFonts w:eastAsia="Montserrat" w:cs="Montserrat"/>
          <w:b/>
        </w:rPr>
        <w:t>Cross Country</w:t>
      </w:r>
      <w:r w:rsidRPr="001E6770">
        <w:rPr>
          <w:rFonts w:eastAsia="Montserrat" w:cs="Montserrat"/>
        </w:rPr>
        <w:t xml:space="preserve">, </w:t>
      </w:r>
      <w:r w:rsidRPr="001E6770">
        <w:rPr>
          <w:rFonts w:eastAsia="Montserrat" w:cs="Montserrat"/>
          <w:b/>
        </w:rPr>
        <w:t>Short Track</w:t>
      </w:r>
      <w:r w:rsidRPr="001E6770">
        <w:rPr>
          <w:rFonts w:eastAsia="Montserrat" w:cs="Montserrat"/>
        </w:rPr>
        <w:t xml:space="preserve">, </w:t>
      </w:r>
      <w:r w:rsidRPr="001E6770">
        <w:rPr>
          <w:rFonts w:eastAsia="Montserrat" w:cs="Montserrat"/>
          <w:b/>
        </w:rPr>
        <w:t>Downhill</w:t>
      </w:r>
      <w:r w:rsidRPr="001E6770">
        <w:rPr>
          <w:rFonts w:eastAsia="Montserrat" w:cs="Montserrat"/>
        </w:rPr>
        <w:t xml:space="preserve"> </w:t>
      </w:r>
      <w:r w:rsidRPr="001E6770">
        <w:rPr>
          <w:rFonts w:eastAsia="Montserrat" w:cs="Montserrat"/>
          <w:b/>
        </w:rPr>
        <w:t>e Four-Cross</w:t>
      </w:r>
      <w:r w:rsidRPr="001E6770">
        <w:rPr>
          <w:rFonts w:eastAsia="Montserrat" w:cs="Montserrat"/>
        </w:rPr>
        <w:t xml:space="preserve">), </w:t>
      </w:r>
      <w:r w:rsidRPr="001E6770">
        <w:rPr>
          <w:rFonts w:eastAsia="Montserrat" w:cs="Montserrat"/>
          <w:b/>
        </w:rPr>
        <w:t>14 le gare</w:t>
      </w:r>
      <w:r w:rsidRPr="001E6770">
        <w:rPr>
          <w:rFonts w:eastAsia="Montserrat" w:cs="Montserrat"/>
        </w:rPr>
        <w:t xml:space="preserve">, </w:t>
      </w:r>
      <w:r w:rsidRPr="001E6770">
        <w:rPr>
          <w:rFonts w:eastAsia="Montserrat" w:cs="Montserrat"/>
          <w:b/>
        </w:rPr>
        <w:t>tre le giornate di competizioni</w:t>
      </w:r>
      <w:r w:rsidRPr="001E6770">
        <w:rPr>
          <w:rFonts w:eastAsia="Montserrat" w:cs="Montserrat"/>
        </w:rPr>
        <w:t xml:space="preserve"> che vedranno all’opera il meglio della Mountain Bike mondiale. Tutto attorno il pubblico delle grandi occasioni e tanto divertimento. Dopotutto, dal primo colpo di pedale all’ultimo respiro sulla linea del traguardo, le UCI Mountain Bike World Series in Val di Sole non si giocano solo con i muscoli e la tecnica. Si vince – o si perde – nel tempo impercettibile tra un battito e l’altro. In Val di Sole, non è solo questione di secondi. È questione di battiti.</w:t>
      </w:r>
      <w:r>
        <w:rPr>
          <w:rFonts w:eastAsia="Montserrat" w:cs="Montserrat"/>
        </w:rPr>
        <w:t xml:space="preserve"> </w:t>
      </w:r>
      <w:r>
        <w:rPr>
          <w:rFonts w:eastAsia="Montserrat" w:cs="Montserrat"/>
        </w:rPr>
        <w:br/>
      </w:r>
      <w:r w:rsidRPr="001E6770">
        <w:rPr>
          <w:rFonts w:eastAsia="Montserrat" w:cs="Montserrat"/>
        </w:rPr>
        <w:t xml:space="preserve">In aggiunta alle tre discipline delle WHOOP UCI Mountain Bike World Series, la Val di Sole anche nel 2025 conferma l'appuntamento serale con il </w:t>
      </w:r>
      <w:r w:rsidRPr="001E6770">
        <w:rPr>
          <w:rFonts w:eastAsia="Montserrat" w:cs="Montserrat"/>
          <w:b/>
        </w:rPr>
        <w:t>Four-cross</w:t>
      </w:r>
      <w:r w:rsidRPr="001E6770">
        <w:rPr>
          <w:rFonts w:eastAsia="Montserrat" w:cs="Montserrat"/>
        </w:rPr>
        <w:t>, che da oltre un decennio catalizza l'attenzione del pubblico trentino - e non solo.</w:t>
      </w:r>
      <w:r>
        <w:rPr>
          <w:rFonts w:eastAsia="Montserrat" w:cs="Montserrat"/>
        </w:rPr>
        <w:t xml:space="preserve"> </w:t>
      </w:r>
    </w:p>
    <w:p w14:paraId="41A24433" w14:textId="018876E6" w:rsidR="003E593D" w:rsidRPr="001E6770" w:rsidRDefault="001E6770" w:rsidP="001E6770">
      <w:pPr>
        <w:rPr>
          <w:rFonts w:eastAsia="Montserrat" w:cs="Montserrat"/>
        </w:rPr>
      </w:pPr>
      <w:r w:rsidRPr="001E6770">
        <w:rPr>
          <w:rFonts w:eastAsia="Montserrat" w:cs="Montserrat"/>
        </w:rPr>
        <w:t xml:space="preserve">Prima e dopo le gare, saranno numerosi i momenti all’insegna della </w:t>
      </w:r>
      <w:r w:rsidRPr="001E6770">
        <w:rPr>
          <w:rFonts w:eastAsia="Montserrat" w:cs="Montserrat"/>
          <w:b/>
        </w:rPr>
        <w:t>musica e del divertimento</w:t>
      </w:r>
      <w:r w:rsidRPr="001E6770">
        <w:rPr>
          <w:rFonts w:eastAsia="Montserrat" w:cs="Montserrat"/>
        </w:rPr>
        <w:t xml:space="preserve"> grazie alle numerose </w:t>
      </w:r>
      <w:r w:rsidRPr="001E6770">
        <w:rPr>
          <w:rFonts w:eastAsia="Montserrat" w:cs="Montserrat"/>
          <w:b/>
        </w:rPr>
        <w:t>iniziative collaterali</w:t>
      </w:r>
      <w:r w:rsidRPr="001E6770">
        <w:rPr>
          <w:rFonts w:eastAsia="Montserrat" w:cs="Montserrat"/>
        </w:rPr>
        <w:t xml:space="preserve"> organizzate da </w:t>
      </w:r>
      <w:r w:rsidRPr="001E6770">
        <w:rPr>
          <w:rFonts w:eastAsia="Montserrat" w:cs="Montserrat"/>
          <w:b/>
        </w:rPr>
        <w:t>Grandi Eventi Val di Sole</w:t>
      </w:r>
      <w:r w:rsidRPr="001E6770">
        <w:rPr>
          <w:rFonts w:eastAsia="Montserrat" w:cs="Montserrat"/>
        </w:rPr>
        <w:t xml:space="preserve"> e </w:t>
      </w:r>
      <w:r w:rsidRPr="001E6770">
        <w:rPr>
          <w:rFonts w:eastAsia="Montserrat" w:cs="Montserrat"/>
          <w:b/>
        </w:rPr>
        <w:t>APT Val di Sole</w:t>
      </w:r>
      <w:r w:rsidRPr="001E6770">
        <w:rPr>
          <w:rFonts w:eastAsia="Montserrat" w:cs="Montserrat"/>
        </w:rPr>
        <w:t xml:space="preserve">. </w:t>
      </w:r>
      <w:r w:rsidRPr="001E6770">
        <w:rPr>
          <w:rFonts w:eastAsia="Montserrat" w:cs="Montserrat"/>
          <w:b/>
        </w:rPr>
        <w:t>Giovedì 19 giugno</w:t>
      </w:r>
      <w:r w:rsidRPr="001E6770">
        <w:rPr>
          <w:rFonts w:eastAsia="Montserrat" w:cs="Montserrat"/>
        </w:rPr>
        <w:t xml:space="preserve"> si comincia alle </w:t>
      </w:r>
      <w:r w:rsidRPr="001E6770">
        <w:rPr>
          <w:rFonts w:eastAsia="Montserrat" w:cs="Montserrat"/>
          <w:b/>
        </w:rPr>
        <w:t>19.00</w:t>
      </w:r>
      <w:r w:rsidRPr="001E6770">
        <w:rPr>
          <w:rFonts w:eastAsia="Montserrat" w:cs="Montserrat"/>
        </w:rPr>
        <w:t xml:space="preserve"> con un </w:t>
      </w:r>
      <w:r w:rsidRPr="001E6770">
        <w:rPr>
          <w:rFonts w:eastAsia="Montserrat" w:cs="Montserrat"/>
          <w:b/>
        </w:rPr>
        <w:t>aperitivo</w:t>
      </w:r>
      <w:r w:rsidRPr="001E6770">
        <w:rPr>
          <w:rFonts w:eastAsia="Montserrat" w:cs="Montserrat"/>
        </w:rPr>
        <w:t xml:space="preserve"> accompagnato da </w:t>
      </w:r>
      <w:r w:rsidRPr="001E6770">
        <w:rPr>
          <w:rFonts w:eastAsia="Montserrat" w:cs="Montserrat"/>
          <w:b/>
        </w:rPr>
        <w:t>Red Bull DJ set</w:t>
      </w:r>
      <w:r w:rsidRPr="001E6770">
        <w:rPr>
          <w:rFonts w:eastAsia="Montserrat" w:cs="Montserrat"/>
        </w:rPr>
        <w:t xml:space="preserve">. </w:t>
      </w:r>
      <w:r w:rsidRPr="001E6770">
        <w:rPr>
          <w:rFonts w:eastAsia="Montserrat" w:cs="Montserrat"/>
          <w:b/>
        </w:rPr>
        <w:t>Venerdì 20 giugno</w:t>
      </w:r>
      <w:r w:rsidRPr="001E6770">
        <w:rPr>
          <w:rFonts w:eastAsia="Montserrat" w:cs="Montserrat"/>
        </w:rPr>
        <w:t xml:space="preserve"> alle </w:t>
      </w:r>
      <w:r w:rsidRPr="001E6770">
        <w:rPr>
          <w:rFonts w:eastAsia="Montserrat" w:cs="Montserrat"/>
          <w:b/>
        </w:rPr>
        <w:t>22.30</w:t>
      </w:r>
      <w:r w:rsidRPr="001E6770">
        <w:rPr>
          <w:rFonts w:eastAsia="Montserrat" w:cs="Montserrat"/>
        </w:rPr>
        <w:t xml:space="preserve"> è in programma il </w:t>
      </w:r>
      <w:r w:rsidRPr="001E6770">
        <w:rPr>
          <w:rFonts w:eastAsia="Montserrat" w:cs="Montserrat"/>
          <w:b/>
        </w:rPr>
        <w:t>concerto della band “Mefisto Bras”</w:t>
      </w:r>
      <w:r w:rsidRPr="001E6770">
        <w:rPr>
          <w:rFonts w:eastAsia="Montserrat" w:cs="Montserrat"/>
        </w:rPr>
        <w:t xml:space="preserve">. </w:t>
      </w:r>
      <w:r w:rsidRPr="001E6770">
        <w:rPr>
          <w:rFonts w:eastAsia="Montserrat" w:cs="Montserrat"/>
          <w:b/>
        </w:rPr>
        <w:t>Sabato 21</w:t>
      </w:r>
      <w:r w:rsidRPr="001E6770">
        <w:rPr>
          <w:rFonts w:eastAsia="Montserrat" w:cs="Montserrat"/>
        </w:rPr>
        <w:t xml:space="preserve"> la </w:t>
      </w:r>
      <w:r w:rsidRPr="001E6770">
        <w:rPr>
          <w:rFonts w:eastAsia="Montserrat" w:cs="Montserrat"/>
          <w:b/>
        </w:rPr>
        <w:t xml:space="preserve">Mini World Cup </w:t>
      </w:r>
      <w:r w:rsidRPr="001E6770">
        <w:rPr>
          <w:rFonts w:eastAsia="Montserrat" w:cs="Montserrat"/>
        </w:rPr>
        <w:t xml:space="preserve">alle </w:t>
      </w:r>
      <w:r w:rsidRPr="001E6770">
        <w:rPr>
          <w:rFonts w:eastAsia="Montserrat" w:cs="Montserrat"/>
          <w:b/>
        </w:rPr>
        <w:t>17.00</w:t>
      </w:r>
      <w:r w:rsidRPr="001E6770">
        <w:rPr>
          <w:rFonts w:eastAsia="Montserrat" w:cs="Montserrat"/>
        </w:rPr>
        <w:t xml:space="preserve"> e un </w:t>
      </w:r>
      <w:r w:rsidRPr="001E6770">
        <w:rPr>
          <w:rFonts w:eastAsia="Montserrat" w:cs="Montserrat"/>
          <w:b/>
        </w:rPr>
        <w:t xml:space="preserve">aperitivo </w:t>
      </w:r>
      <w:r w:rsidRPr="001E6770">
        <w:rPr>
          <w:rFonts w:eastAsia="Montserrat" w:cs="Montserrat"/>
        </w:rPr>
        <w:t xml:space="preserve">alle </w:t>
      </w:r>
      <w:r w:rsidRPr="001E6770">
        <w:rPr>
          <w:rFonts w:eastAsia="Montserrat" w:cs="Montserrat"/>
          <w:b/>
        </w:rPr>
        <w:t>19.00</w:t>
      </w:r>
      <w:r w:rsidRPr="001E6770">
        <w:rPr>
          <w:rFonts w:eastAsia="Montserrat" w:cs="Montserrat"/>
        </w:rPr>
        <w:t xml:space="preserve"> anticipano il </w:t>
      </w:r>
      <w:r w:rsidRPr="001E6770">
        <w:rPr>
          <w:rFonts w:eastAsia="Montserrat" w:cs="Montserrat"/>
          <w:b/>
        </w:rPr>
        <w:t>Val di Sole Bikeland Party</w:t>
      </w:r>
      <w:r w:rsidRPr="001E6770">
        <w:rPr>
          <w:rFonts w:eastAsia="Montserrat" w:cs="Montserrat"/>
        </w:rPr>
        <w:t xml:space="preserve"> delle </w:t>
      </w:r>
      <w:r w:rsidRPr="001E6770">
        <w:rPr>
          <w:rFonts w:eastAsia="Montserrat" w:cs="Montserrat"/>
          <w:b/>
        </w:rPr>
        <w:t>21.30</w:t>
      </w:r>
      <w:r w:rsidRPr="001E6770">
        <w:rPr>
          <w:rFonts w:eastAsia="Montserrat" w:cs="Montserrat"/>
        </w:rPr>
        <w:t xml:space="preserve">. </w:t>
      </w:r>
      <w:r w:rsidRPr="001E6770">
        <w:rPr>
          <w:rFonts w:eastAsia="Montserrat" w:cs="Montserrat"/>
          <w:b/>
        </w:rPr>
        <w:t>Domenica 22 giugno</w:t>
      </w:r>
      <w:r w:rsidRPr="001E6770">
        <w:rPr>
          <w:rFonts w:eastAsia="Montserrat" w:cs="Montserrat"/>
        </w:rPr>
        <w:t xml:space="preserve">, al termine delle competizioni, è in programma il tradizionale </w:t>
      </w:r>
      <w:r w:rsidRPr="001E6770">
        <w:rPr>
          <w:rFonts w:eastAsia="Montserrat" w:cs="Montserrat"/>
          <w:b/>
        </w:rPr>
        <w:t>party per atleti, staff e volontari</w:t>
      </w:r>
      <w:r w:rsidRPr="001E6770">
        <w:rPr>
          <w:rFonts w:eastAsia="Montserrat" w:cs="Montserrat"/>
        </w:rPr>
        <w:t xml:space="preserve"> alle </w:t>
      </w:r>
      <w:r w:rsidRPr="001E6770">
        <w:rPr>
          <w:rFonts w:eastAsia="Montserrat" w:cs="Montserrat"/>
          <w:b/>
        </w:rPr>
        <w:t>19.00</w:t>
      </w:r>
      <w:r w:rsidRPr="001E6770">
        <w:rPr>
          <w:rFonts w:eastAsia="Montserrat" w:cs="Montserrat"/>
        </w:rPr>
        <w:t>.</w:t>
      </w:r>
      <w:r>
        <w:rPr>
          <w:rFonts w:eastAsia="Montserrat" w:cs="Montserrat"/>
        </w:rPr>
        <w:t xml:space="preserve"> </w:t>
      </w:r>
      <w:r w:rsidRPr="001E6770">
        <w:rPr>
          <w:rFonts w:eastAsia="Montserrat" w:cs="Montserrat"/>
        </w:rPr>
        <w:t>Il grande pubblico degli appassionati della MTB da tutto il mondo potrà seguire in diretta lo spettacolo della Coppa del Mondo in Val di Sole grazie alle trasmissioni di</w:t>
      </w:r>
      <w:r w:rsidRPr="001E6770">
        <w:rPr>
          <w:rFonts w:eastAsia="Montserrat" w:cs="Montserrat"/>
          <w:b/>
        </w:rPr>
        <w:t xml:space="preserve"> Eurosport</w:t>
      </w:r>
      <w:r w:rsidRPr="001E6770">
        <w:rPr>
          <w:rFonts w:eastAsia="Montserrat" w:cs="Montserrat"/>
        </w:rPr>
        <w:t xml:space="preserve">, </w:t>
      </w:r>
      <w:r w:rsidRPr="001E6770">
        <w:rPr>
          <w:rFonts w:eastAsia="Montserrat" w:cs="Montserrat"/>
          <w:b/>
        </w:rPr>
        <w:t>Discovery</w:t>
      </w:r>
      <w:r w:rsidRPr="001E6770">
        <w:rPr>
          <w:rFonts w:eastAsia="Montserrat" w:cs="Montserrat"/>
        </w:rPr>
        <w:t xml:space="preserve"> e di numerosi broadcaster a livello internazionale.</w:t>
      </w:r>
    </w:p>
    <w:p w14:paraId="765A89E4" w14:textId="77777777" w:rsidR="00924282" w:rsidRDefault="00924282"/>
    <w:sectPr w:rsidR="009242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Times New Roman"/>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3D"/>
    <w:rsid w:val="00052BEE"/>
    <w:rsid w:val="001E6770"/>
    <w:rsid w:val="003E593D"/>
    <w:rsid w:val="00627EB5"/>
    <w:rsid w:val="00924282"/>
    <w:rsid w:val="00A05828"/>
    <w:rsid w:val="00AF5A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4D65"/>
  <w15:chartTrackingRefBased/>
  <w15:docId w15:val="{9C00FB7C-A4E3-46BF-AC6E-8B12FB9E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5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5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59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59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59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59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59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59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59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9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59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59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59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59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59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59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59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59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5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59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59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59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59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593D"/>
    <w:rPr>
      <w:i/>
      <w:iCs/>
      <w:color w:val="404040" w:themeColor="text1" w:themeTint="BF"/>
    </w:rPr>
  </w:style>
  <w:style w:type="paragraph" w:styleId="Paragrafoelenco">
    <w:name w:val="List Paragraph"/>
    <w:basedOn w:val="Normale"/>
    <w:uiPriority w:val="34"/>
    <w:qFormat/>
    <w:rsid w:val="003E593D"/>
    <w:pPr>
      <w:ind w:left="720"/>
      <w:contextualSpacing/>
    </w:pPr>
  </w:style>
  <w:style w:type="character" w:styleId="Enfasiintensa">
    <w:name w:val="Intense Emphasis"/>
    <w:basedOn w:val="Carpredefinitoparagrafo"/>
    <w:uiPriority w:val="21"/>
    <w:qFormat/>
    <w:rsid w:val="003E593D"/>
    <w:rPr>
      <w:i/>
      <w:iCs/>
      <w:color w:val="0F4761" w:themeColor="accent1" w:themeShade="BF"/>
    </w:rPr>
  </w:style>
  <w:style w:type="paragraph" w:styleId="Citazioneintensa">
    <w:name w:val="Intense Quote"/>
    <w:basedOn w:val="Normale"/>
    <w:next w:val="Normale"/>
    <w:link w:val="CitazioneintensaCarattere"/>
    <w:uiPriority w:val="30"/>
    <w:qFormat/>
    <w:rsid w:val="003E5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593D"/>
    <w:rPr>
      <w:i/>
      <w:iCs/>
      <w:color w:val="0F4761" w:themeColor="accent1" w:themeShade="BF"/>
    </w:rPr>
  </w:style>
  <w:style w:type="character" w:styleId="Riferimentointenso">
    <w:name w:val="Intense Reference"/>
    <w:basedOn w:val="Carpredefinitoparagrafo"/>
    <w:uiPriority w:val="32"/>
    <w:qFormat/>
    <w:rsid w:val="003E5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benedetti</dc:creator>
  <cp:keywords/>
  <dc:description/>
  <cp:lastModifiedBy>marco benedetti</cp:lastModifiedBy>
  <cp:revision>2</cp:revision>
  <dcterms:created xsi:type="dcterms:W3CDTF">2025-06-03T16:54:00Z</dcterms:created>
  <dcterms:modified xsi:type="dcterms:W3CDTF">2025-06-03T17:10:00Z</dcterms:modified>
</cp:coreProperties>
</file>