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F21F0" w14:textId="1BFC83E5" w:rsidR="0042024D" w:rsidRPr="0042024D" w:rsidRDefault="0042024D" w:rsidP="0042024D">
      <w:pPr>
        <w:tabs>
          <w:tab w:val="left" w:pos="-360"/>
          <w:tab w:val="left" w:pos="0"/>
        </w:tabs>
        <w:autoSpaceDE w:val="0"/>
        <w:spacing w:line="276" w:lineRule="auto"/>
        <w:ind w:left="720" w:hanging="720"/>
        <w:jc w:val="both"/>
        <w:rPr>
          <w:rFonts w:ascii="Soho Pro Medium Condensed" w:eastAsia="Arial-BoldMT" w:hAnsi="Soho Pro Medium Condensed" w:cs="Arial"/>
          <w:b/>
          <w:bCs/>
          <w:color w:val="000000"/>
          <w:sz w:val="36"/>
          <w:szCs w:val="36"/>
        </w:rPr>
      </w:pPr>
      <w:r w:rsidRPr="0042024D">
        <w:rPr>
          <w:rFonts w:ascii="Soho Pro Medium Condensed" w:eastAsia="Arial-BoldMT" w:hAnsi="Soho Pro Medium Condensed" w:cs="Arial"/>
          <w:b/>
          <w:bCs/>
          <w:color w:val="000000"/>
          <w:sz w:val="36"/>
          <w:szCs w:val="36"/>
        </w:rPr>
        <w:t xml:space="preserve">Avventure bianche </w:t>
      </w:r>
    </w:p>
    <w:p w14:paraId="23097837" w14:textId="510043D9" w:rsidR="00BF3668" w:rsidRPr="0042024D" w:rsidRDefault="0042024D" w:rsidP="0042024D">
      <w:pPr>
        <w:tabs>
          <w:tab w:val="left" w:pos="-360"/>
        </w:tabs>
        <w:autoSpaceDE w:val="0"/>
        <w:spacing w:line="276" w:lineRule="auto"/>
        <w:ind w:hanging="11"/>
        <w:jc w:val="both"/>
        <w:rPr>
          <w:rFonts w:ascii="Soho Pro Condensed" w:eastAsia="ArialMT" w:hAnsi="Soho Pro Condensed" w:cs="Arial"/>
          <w:color w:val="000000"/>
          <w:sz w:val="26"/>
          <w:szCs w:val="26"/>
        </w:rPr>
      </w:pPr>
      <w:r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>Nella stagione invernale si possono vivere esperienze davvero emozionanti a contatto con la natura per scoprire il territorio da una prospettiva del tutto nuova</w:t>
      </w:r>
      <w:r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 xml:space="preserve"> tra s</w:t>
      </w:r>
      <w:r w:rsidR="00BF3668"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>cialpinismo</w:t>
      </w:r>
      <w:r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 xml:space="preserve">, </w:t>
      </w:r>
      <w:r w:rsidR="00BF3668"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>freeride, cascate di ghiaccio, parapendio</w:t>
      </w:r>
      <w:r w:rsidR="000077D5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 xml:space="preserve">, sleddog </w:t>
      </w:r>
      <w:r w:rsidR="00BF3668"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 xml:space="preserve">e </w:t>
      </w:r>
      <w:proofErr w:type="spellStart"/>
      <w:r w:rsidR="00BF3668"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>fat</w:t>
      </w:r>
      <w:proofErr w:type="spellEnd"/>
      <w:r w:rsidR="00BF3668" w:rsidRPr="0042024D">
        <w:rPr>
          <w:rFonts w:ascii="Soho Pro Condensed" w:eastAsia="Arial-BoldMT" w:hAnsi="Soho Pro Condensed" w:cs="Arial"/>
          <w:b/>
          <w:bCs/>
          <w:color w:val="000000"/>
          <w:sz w:val="26"/>
          <w:szCs w:val="26"/>
        </w:rPr>
        <w:t>-bike</w:t>
      </w:r>
    </w:p>
    <w:p w14:paraId="091F31E8" w14:textId="77777777" w:rsidR="001907BE" w:rsidRDefault="001907BE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</w:p>
    <w:p w14:paraId="18DFB8A4" w14:textId="779E25DB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Quando si prova l’esperienza dello </w:t>
      </w:r>
      <w:r w:rsidRPr="00BF3668">
        <w:rPr>
          <w:rFonts w:ascii="Roboto Light" w:eastAsia="Arial-BoldMT" w:hAnsi="Roboto Light" w:cs="Arial"/>
          <w:b/>
          <w:bCs/>
          <w:color w:val="000000"/>
        </w:rPr>
        <w:t>scialpinismo</w:t>
      </w:r>
      <w:r w:rsidRPr="00BF3668">
        <w:rPr>
          <w:rFonts w:ascii="Roboto Light" w:eastAsia="ArialMT" w:hAnsi="Roboto Light" w:cs="Arial"/>
          <w:color w:val="000000"/>
        </w:rPr>
        <w:t xml:space="preserve"> le sensazioni e le emozioni di stare nella natura si amplificano nell’ambiente spesso severo dell’alta montagna. Per viverlo al meglio è necessario affrontarlo con un'adeguata preparazione fisica, accompagnata da una indispensabile conoscenza della montagna in inverno, sapendo interpretare le indicazioni fornite dal bollettino valanghe, indossando l’</w:t>
      </w:r>
      <w:proofErr w:type="spellStart"/>
      <w:r w:rsidRPr="00BF3668">
        <w:rPr>
          <w:rFonts w:ascii="Roboto Light" w:eastAsia="ArialMT" w:hAnsi="Roboto Light" w:cs="Arial"/>
          <w:color w:val="000000"/>
        </w:rPr>
        <w:t>Artva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e portando sempre nello zaino gli altri strumenti per l’autosoccorso, pala e sonda. </w:t>
      </w:r>
    </w:p>
    <w:p w14:paraId="59BB1E27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In Trentino la scelta degli </w:t>
      </w:r>
      <w:hyperlink r:id="rId6" w:history="1">
        <w:r w:rsidRPr="00BF3668">
          <w:rPr>
            <w:rStyle w:val="Collegamentoipertestuale"/>
            <w:rFonts w:ascii="Roboto Light" w:eastAsia="Arial-BoldMT" w:hAnsi="Roboto Light" w:cs="Arial"/>
            <w:b/>
            <w:bCs/>
            <w:color w:val="000000"/>
            <w:u w:color="0B4CB4"/>
          </w:rPr>
          <w:t>itinerari</w:t>
        </w:r>
      </w:hyperlink>
      <w:r w:rsidRPr="00BF3668">
        <w:rPr>
          <w:rFonts w:ascii="Roboto Light" w:eastAsia="ArialMT" w:hAnsi="Roboto Light" w:cs="Arial"/>
          <w:color w:val="000000"/>
        </w:rPr>
        <w:t xml:space="preserve"> è delle più ampie, in ogni gruppo montuoso, ma in particolare nel Lagorai, sulle cime attorno alle Valli Giudicarie, e a stagione avanzata nei gruppi dell’Adamello, della Presanella e del Cevedale. </w:t>
      </w:r>
    </w:p>
    <w:p w14:paraId="35D24E2E" w14:textId="45A24435" w:rsidR="00BF3668" w:rsidRPr="00BF3668" w:rsidRDefault="0042024D" w:rsidP="00BF3668">
      <w:pPr>
        <w:autoSpaceDE w:val="0"/>
        <w:spacing w:line="276" w:lineRule="auto"/>
        <w:jc w:val="center"/>
        <w:rPr>
          <w:rFonts w:ascii="Roboto Light" w:hAnsi="Roboto Light"/>
        </w:rPr>
      </w:pPr>
      <w:r>
        <w:rPr>
          <w:rFonts w:ascii="Roboto Light" w:eastAsia="Arial-BoldMT" w:hAnsi="Roboto Light" w:cs="Arial"/>
          <w:b/>
          <w:bCs/>
          <w:color w:val="000000"/>
        </w:rPr>
        <w:t>Da provare anche di notte</w:t>
      </w:r>
    </w:p>
    <w:p w14:paraId="14D01293" w14:textId="24FCE96F" w:rsidR="00BF3668" w:rsidRDefault="00BF3668" w:rsidP="001907BE">
      <w:pPr>
        <w:autoSpaceDE w:val="0"/>
        <w:spacing w:line="276" w:lineRule="auto"/>
        <w:jc w:val="both"/>
        <w:rPr>
          <w:rStyle w:val="Collegamentoipertestuale"/>
          <w:rFonts w:ascii="Roboto Light" w:eastAsia="ArialMT" w:hAnsi="Roboto Light" w:cs="Arial"/>
          <w:color w:val="000000"/>
        </w:rPr>
      </w:pPr>
      <w:r w:rsidRPr="00BF3668">
        <w:rPr>
          <w:rFonts w:ascii="Roboto Light" w:eastAsia="Helvetica" w:hAnsi="Roboto Light" w:cs="Arial"/>
          <w:color w:val="000000"/>
        </w:rPr>
        <w:t>Grazie alla collaborazione di Funivie Madonna di Campiglio, da dicembre ad aprile,</w:t>
      </w:r>
      <w:r w:rsidR="00E16824">
        <w:rPr>
          <w:rFonts w:ascii="Roboto Light" w:eastAsia="Helvetica" w:hAnsi="Roboto Light" w:cs="Arial"/>
          <w:color w:val="000000"/>
        </w:rPr>
        <w:t xml:space="preserve"> ogni</w:t>
      </w:r>
      <w:r w:rsidR="001907BE">
        <w:rPr>
          <w:rFonts w:ascii="Roboto Light" w:eastAsia="Helvetica" w:hAnsi="Roboto Light" w:cs="Arial"/>
          <w:color w:val="000000"/>
        </w:rPr>
        <w:t xml:space="preserve"> </w:t>
      </w:r>
      <w:r w:rsidR="00E16824">
        <w:rPr>
          <w:rFonts w:ascii="Roboto Light" w:eastAsia="Helvetica" w:hAnsi="Roboto Light" w:cs="Arial"/>
          <w:color w:val="000000"/>
        </w:rPr>
        <w:t>giovedì, si può partecipare all’iniziativa “</w:t>
      </w:r>
      <w:proofErr w:type="spellStart"/>
      <w:r w:rsidR="00E16824" w:rsidRPr="00E16824">
        <w:rPr>
          <w:rFonts w:ascii="Roboto Light" w:eastAsia="Helvetica" w:hAnsi="Roboto Light" w:cs="Arial"/>
          <w:b/>
          <w:bCs/>
          <w:color w:val="000000"/>
        </w:rPr>
        <w:t>Pellata</w:t>
      </w:r>
      <w:proofErr w:type="spellEnd"/>
      <w:r w:rsidR="00E16824" w:rsidRPr="00E16824">
        <w:rPr>
          <w:rFonts w:ascii="Roboto Light" w:eastAsia="Helvetica" w:hAnsi="Roboto Light" w:cs="Arial"/>
          <w:b/>
          <w:bCs/>
          <w:color w:val="000000"/>
        </w:rPr>
        <w:t xml:space="preserve"> tra le stelle</w:t>
      </w:r>
      <w:r w:rsidR="00E16824" w:rsidRPr="00E16824">
        <w:rPr>
          <w:rFonts w:ascii="Roboto Light" w:eastAsia="Helvetica" w:hAnsi="Roboto Light" w:cs="Arial"/>
          <w:color w:val="000000"/>
        </w:rPr>
        <w:t>”</w:t>
      </w:r>
      <w:r w:rsidR="00E16824">
        <w:rPr>
          <w:rFonts w:ascii="Roboto Light" w:eastAsia="Helvetica" w:hAnsi="Roboto Light" w:cs="Arial"/>
          <w:color w:val="000000"/>
        </w:rPr>
        <w:t>. Si tratta di un’e</w:t>
      </w:r>
      <w:r w:rsidR="00E16824" w:rsidRPr="00E16824">
        <w:rPr>
          <w:rFonts w:ascii="Roboto Light" w:eastAsia="Helvetica" w:hAnsi="Roboto Light" w:cs="Arial"/>
          <w:color w:val="000000"/>
        </w:rPr>
        <w:t>scursione in notturna, accompagnati dalle Guide alpine di Madonna di Campiglio, con gli sci d’alpinismo</w:t>
      </w:r>
      <w:r w:rsidR="0042024D">
        <w:rPr>
          <w:rFonts w:ascii="Roboto Light" w:eastAsia="Helvetica" w:hAnsi="Roboto Light" w:cs="Arial"/>
          <w:color w:val="000000"/>
        </w:rPr>
        <w:t>.</w:t>
      </w:r>
      <w:r w:rsidR="00E16824">
        <w:rPr>
          <w:rFonts w:ascii="Roboto Light" w:eastAsia="Helvetica" w:hAnsi="Roboto Light" w:cs="Arial"/>
          <w:color w:val="000000"/>
        </w:rPr>
        <w:t xml:space="preserve"> Si </w:t>
      </w:r>
      <w:r w:rsidR="00E16824" w:rsidRPr="00E16824">
        <w:rPr>
          <w:rFonts w:ascii="Roboto Light" w:eastAsia="Helvetica" w:hAnsi="Roboto Light" w:cs="Arial"/>
          <w:color w:val="000000"/>
        </w:rPr>
        <w:t>sosta</w:t>
      </w:r>
      <w:r w:rsidR="0042024D">
        <w:rPr>
          <w:rFonts w:ascii="Roboto Light" w:eastAsia="Helvetica" w:hAnsi="Roboto Light" w:cs="Arial"/>
          <w:color w:val="000000"/>
        </w:rPr>
        <w:t xml:space="preserve"> poi</w:t>
      </w:r>
      <w:r w:rsidR="00E16824" w:rsidRPr="00E16824">
        <w:rPr>
          <w:rFonts w:ascii="Roboto Light" w:eastAsia="Helvetica" w:hAnsi="Roboto Light" w:cs="Arial"/>
          <w:color w:val="000000"/>
        </w:rPr>
        <w:t xml:space="preserve"> in rifugio e</w:t>
      </w:r>
      <w:r w:rsidR="0042024D">
        <w:rPr>
          <w:rFonts w:ascii="Roboto Light" w:eastAsia="Helvetica" w:hAnsi="Roboto Light" w:cs="Arial"/>
          <w:color w:val="000000"/>
        </w:rPr>
        <w:t xml:space="preserve"> infine</w:t>
      </w:r>
      <w:r w:rsidR="00E16824">
        <w:rPr>
          <w:rFonts w:ascii="Roboto Light" w:eastAsia="Helvetica" w:hAnsi="Roboto Light" w:cs="Arial"/>
          <w:color w:val="000000"/>
        </w:rPr>
        <w:t xml:space="preserve"> il</w:t>
      </w:r>
      <w:r w:rsidR="001907BE">
        <w:rPr>
          <w:rFonts w:ascii="Roboto Light" w:eastAsia="Helvetica" w:hAnsi="Roboto Light" w:cs="Arial"/>
          <w:color w:val="000000"/>
        </w:rPr>
        <w:t xml:space="preserve"> </w:t>
      </w:r>
      <w:r w:rsidR="00E16824" w:rsidRPr="00E16824">
        <w:rPr>
          <w:rFonts w:ascii="Roboto Light" w:eastAsia="Helvetica" w:hAnsi="Roboto Light" w:cs="Arial"/>
          <w:color w:val="000000"/>
        </w:rPr>
        <w:t>ritorno a valle lungo le piste.</w:t>
      </w:r>
      <w:bookmarkStart w:id="0" w:name="_Hlk211269879"/>
      <w:r w:rsidRPr="00BF3668">
        <w:rPr>
          <w:rFonts w:ascii="Roboto Light" w:eastAsia="Helvetica" w:hAnsi="Roboto Light" w:cs="Arial"/>
          <w:color w:val="000000"/>
        </w:rPr>
        <w:t xml:space="preserve"> Info: </w:t>
      </w:r>
      <w:hyperlink r:id="rId7" w:history="1">
        <w:r w:rsidRPr="00BF3668">
          <w:rPr>
            <w:rStyle w:val="Collegamentoipertestuale"/>
            <w:rFonts w:ascii="Roboto Light" w:eastAsia="Helvetica" w:hAnsi="Roboto Light" w:cs="Arial"/>
            <w:color w:val="000000"/>
            <w:u w:color="0B4CB4"/>
          </w:rPr>
          <w:t>www.campigliodolomiti.it/topexperience</w:t>
        </w:r>
      </w:hyperlink>
      <w:r w:rsidRPr="00BF3668">
        <w:rPr>
          <w:rStyle w:val="Collegamentoipertestuale"/>
          <w:rFonts w:ascii="Roboto Light" w:eastAsia="ArialMT" w:hAnsi="Roboto Light" w:cs="Arial"/>
          <w:color w:val="000000"/>
        </w:rPr>
        <w:t xml:space="preserve"> . </w:t>
      </w:r>
    </w:p>
    <w:bookmarkEnd w:id="0"/>
    <w:p w14:paraId="0D6543FB" w14:textId="686AB998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In </w:t>
      </w:r>
      <w:r w:rsidRPr="00BF3668">
        <w:rPr>
          <w:rFonts w:ascii="Roboto Light" w:eastAsia="Arial-BoldMT" w:hAnsi="Roboto Light" w:cs="Arial"/>
          <w:b/>
          <w:bCs/>
          <w:color w:val="000000"/>
        </w:rPr>
        <w:t>Paganella</w:t>
      </w:r>
      <w:r w:rsidRPr="00BF3668">
        <w:rPr>
          <w:rFonts w:ascii="Roboto Light" w:eastAsia="ArialMT" w:hAnsi="Roboto Light" w:cs="Arial"/>
          <w:color w:val="000000"/>
        </w:rPr>
        <w:t xml:space="preserve"> si può salire più volte in settimana, sia dal versante di Fai della Paganella che da Andalo. Partendo dal parcheggio di </w:t>
      </w:r>
      <w:proofErr w:type="spellStart"/>
      <w:r w:rsidRPr="00BF3668">
        <w:rPr>
          <w:rFonts w:ascii="Roboto Light" w:eastAsia="ArialMT" w:hAnsi="Roboto Light" w:cs="Arial"/>
          <w:color w:val="000000"/>
        </w:rPr>
        <w:t>Santél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sopra Fai della Paganella, la pista La Rocca e parte della pista Dosso Larici fino all'omonimo rifugio, è praticabile nelle serate di </w:t>
      </w:r>
      <w:r w:rsidR="00E16824">
        <w:rPr>
          <w:rFonts w:ascii="Roboto Light" w:eastAsia="ArialMT" w:hAnsi="Roboto Light" w:cs="Arial"/>
          <w:color w:val="000000"/>
        </w:rPr>
        <w:t>martedì e venerdì</w:t>
      </w:r>
      <w:r w:rsidR="001907BE" w:rsidRPr="001907BE">
        <w:rPr>
          <w:rFonts w:ascii="Roboto Light" w:eastAsia="ArialMT" w:hAnsi="Roboto Light" w:cs="Arial"/>
          <w:color w:val="000000"/>
        </w:rPr>
        <w:t xml:space="preserve"> dalle 18.30 fino alle 21.00</w:t>
      </w:r>
      <w:r w:rsidRPr="00BF3668">
        <w:rPr>
          <w:rFonts w:ascii="Roboto Light" w:eastAsia="ArialMT" w:hAnsi="Roboto Light" w:cs="Arial"/>
          <w:color w:val="000000"/>
        </w:rPr>
        <w:t xml:space="preserve">. Da Andalo, invece, si può seguire la pista di rientro per i primi 500 metri, con successiva deviazione sulla pista Olimpionica I fino al rifugio Dosson, nelle serate di martedì e venerdì dalle ore 19.30 alle ore 22.30. </w:t>
      </w:r>
    </w:p>
    <w:p w14:paraId="00EDBEF7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</w:p>
    <w:p w14:paraId="3BC3C7D9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>Freeride, tracce bianche in libertà</w:t>
      </w:r>
    </w:p>
    <w:p w14:paraId="23CE046D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Le esperienze invernali, che scatenano emozioni e mettono in circolo l’adrenalina, sono di casa in Trentino dove si può provare tutto questo immersi in ambienti davvero unici per la loro bellezza. </w:t>
      </w:r>
    </w:p>
    <w:p w14:paraId="318C9EA4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Sulla neve in piena libertà, per lasciare la propria traccia sui pendii, ma in modo responsabile e consapevole: ecco l'essenza dell'esperienza del </w:t>
      </w:r>
      <w:r w:rsidRPr="00BF3668">
        <w:rPr>
          <w:rFonts w:ascii="Roboto Light" w:eastAsia="Arial-BoldMT" w:hAnsi="Roboto Light" w:cs="Arial"/>
          <w:b/>
          <w:bCs/>
          <w:color w:val="000000"/>
        </w:rPr>
        <w:t>freeride</w:t>
      </w:r>
      <w:r w:rsidRPr="00BF3668">
        <w:rPr>
          <w:rFonts w:ascii="Roboto Light" w:eastAsia="ArialMT" w:hAnsi="Roboto Light" w:cs="Arial"/>
          <w:color w:val="000000"/>
        </w:rPr>
        <w:t xml:space="preserve">. Una volta usciti dai tracciati il contatto con la natura raggiunge i massimi livelli e il silenzio della neve fresca e polverosa viene interrotto solo dal rumore leggero della propria scia. </w:t>
      </w:r>
    </w:p>
    <w:p w14:paraId="7AAED9A2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Vera e propria capitale del freeride nelle Dolomiti è </w:t>
      </w:r>
      <w:r w:rsidRPr="00BF3668">
        <w:rPr>
          <w:rFonts w:ascii="Roboto Light" w:eastAsia="Arial-BoldMT" w:hAnsi="Roboto Light" w:cs="Arial"/>
          <w:b/>
          <w:bCs/>
          <w:color w:val="000000"/>
        </w:rPr>
        <w:t>San Martino di Castrozza</w:t>
      </w:r>
      <w:r w:rsidRPr="00BF3668">
        <w:rPr>
          <w:rFonts w:ascii="Roboto Light" w:eastAsia="ArialMT" w:hAnsi="Roboto Light" w:cs="Arial"/>
          <w:color w:val="000000"/>
        </w:rPr>
        <w:t xml:space="preserve">. Le Pale di San Martino sono un luogo ancora selvaggio, dove è facile trovare condizioni di neve ideale. Qui, per vivere il freeride in sicurezza, è nato il progetto </w:t>
      </w:r>
      <w:r w:rsidRPr="00BF3668">
        <w:rPr>
          <w:rFonts w:ascii="Roboto Light" w:eastAsia="Arial-BoldMT" w:hAnsi="Roboto Light" w:cs="Arial"/>
          <w:b/>
          <w:bCs/>
          <w:color w:val="000000"/>
        </w:rPr>
        <w:t>#weridesafe</w:t>
      </w:r>
      <w:r w:rsidRPr="00BF3668">
        <w:rPr>
          <w:rFonts w:ascii="Roboto Light" w:eastAsia="ArialMT" w:hAnsi="Roboto Light" w:cs="Arial"/>
          <w:color w:val="000000"/>
        </w:rPr>
        <w:t xml:space="preserve"> che segnala le zone più adatte per spingersi fuori pista e assaporare, in sicurezza, il brivido della </w:t>
      </w:r>
      <w:proofErr w:type="spellStart"/>
      <w:r w:rsidRPr="00BF3668">
        <w:rPr>
          <w:rFonts w:ascii="Roboto Light" w:eastAsia="ArialMT" w:hAnsi="Roboto Light" w:cs="Arial"/>
          <w:color w:val="000000"/>
        </w:rPr>
        <w:t>powder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. Tra i percorsi consigliati dalle Guide Alpine locali c’è il </w:t>
      </w: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Boschetto </w:t>
      </w:r>
      <w:proofErr w:type="spellStart"/>
      <w:r w:rsidRPr="00BF3668">
        <w:rPr>
          <w:rFonts w:ascii="Roboto Light" w:eastAsia="Arial-BoldMT" w:hAnsi="Roboto Light" w:cs="Arial"/>
          <w:b/>
          <w:bCs/>
          <w:color w:val="000000"/>
        </w:rPr>
        <w:t>Tognola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, un'esperienza facile e alla portata di tutti in una zona che offre diverse possibilità </w:t>
      </w:r>
      <w:r w:rsidRPr="00BF3668">
        <w:rPr>
          <w:rFonts w:ascii="Roboto Light" w:eastAsia="ArialMT" w:hAnsi="Roboto Light" w:cs="Arial"/>
          <w:color w:val="000000"/>
        </w:rPr>
        <w:lastRenderedPageBreak/>
        <w:t xml:space="preserve">grazie alla variabilità dei pendii; la </w:t>
      </w: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Val </w:t>
      </w:r>
      <w:proofErr w:type="spellStart"/>
      <w:r w:rsidRPr="00BF3668">
        <w:rPr>
          <w:rFonts w:ascii="Roboto Light" w:eastAsia="Arial-BoldMT" w:hAnsi="Roboto Light" w:cs="Arial"/>
          <w:b/>
          <w:bCs/>
          <w:color w:val="000000"/>
        </w:rPr>
        <w:t>Cigolera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è per chi ama le discese divertenti, ma non troppo impegnative, mentre la discesa della </w:t>
      </w:r>
      <w:r w:rsidRPr="00BF3668">
        <w:rPr>
          <w:rFonts w:ascii="Roboto Light" w:eastAsia="Arial-BoldMT" w:hAnsi="Roboto Light" w:cs="Arial"/>
          <w:b/>
          <w:bCs/>
          <w:color w:val="000000"/>
        </w:rPr>
        <w:t>Rosetta</w:t>
      </w:r>
      <w:r w:rsidRPr="00BF3668">
        <w:rPr>
          <w:rFonts w:ascii="Roboto Light" w:eastAsia="ArialMT" w:hAnsi="Roboto Light" w:cs="Arial"/>
          <w:color w:val="000000"/>
        </w:rPr>
        <w:t xml:space="preserve"> è riservata ai più esperti alla ricerca di emozioni forti. </w:t>
      </w:r>
    </w:p>
    <w:p w14:paraId="20E016D0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Tra le discese più interessanti anche alcune classiche nel </w:t>
      </w:r>
      <w:r w:rsidRPr="00BF3668">
        <w:rPr>
          <w:rFonts w:ascii="Roboto Light" w:eastAsia="Arial-BoldMT" w:hAnsi="Roboto Light" w:cs="Arial"/>
          <w:b/>
          <w:bCs/>
          <w:color w:val="000000"/>
        </w:rPr>
        <w:t>Gruppo del Sella</w:t>
      </w:r>
      <w:r w:rsidRPr="00BF3668">
        <w:rPr>
          <w:rFonts w:ascii="Roboto Light" w:eastAsia="ArialMT" w:hAnsi="Roboto Light" w:cs="Arial"/>
          <w:color w:val="000000"/>
        </w:rPr>
        <w:t xml:space="preserve">, in Val di Fassa, come la Val </w:t>
      </w:r>
      <w:proofErr w:type="spellStart"/>
      <w:r w:rsidRPr="00BF3668">
        <w:rPr>
          <w:rFonts w:ascii="Roboto Light" w:eastAsia="ArialMT" w:hAnsi="Roboto Light" w:cs="Arial"/>
          <w:color w:val="000000"/>
        </w:rPr>
        <w:t>Lasties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e la Val </w:t>
      </w:r>
      <w:proofErr w:type="spellStart"/>
      <w:r w:rsidRPr="00BF3668">
        <w:rPr>
          <w:rFonts w:ascii="Roboto Light" w:eastAsia="ArialMT" w:hAnsi="Roboto Light" w:cs="Arial"/>
          <w:color w:val="000000"/>
        </w:rPr>
        <w:t>Mesdì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. </w:t>
      </w:r>
    </w:p>
    <w:p w14:paraId="4FD7DFE3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Il </w:t>
      </w:r>
      <w:r w:rsidRPr="00BF3668">
        <w:rPr>
          <w:rFonts w:ascii="Roboto Light" w:eastAsia="Arial-BoldMT" w:hAnsi="Roboto Light" w:cs="Arial"/>
          <w:b/>
          <w:bCs/>
          <w:color w:val="000000"/>
        </w:rPr>
        <w:t>Ghiacciaio Presena</w:t>
      </w:r>
      <w:r w:rsidRPr="00BF3668">
        <w:rPr>
          <w:rFonts w:ascii="Roboto Light" w:eastAsia="ArialMT" w:hAnsi="Roboto Light" w:cs="Arial"/>
          <w:color w:val="000000"/>
        </w:rPr>
        <w:t xml:space="preserve"> e le montagne maestose che lo circondano a corona (Mandrone, </w:t>
      </w:r>
      <w:proofErr w:type="spellStart"/>
      <w:r w:rsidRPr="00BF3668">
        <w:rPr>
          <w:rFonts w:ascii="Roboto Light" w:eastAsia="ArialMT" w:hAnsi="Roboto Light" w:cs="Arial"/>
          <w:color w:val="000000"/>
        </w:rPr>
        <w:t>Maroccaro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, Cima Venezia, </w:t>
      </w:r>
      <w:proofErr w:type="spellStart"/>
      <w:r w:rsidRPr="00BF3668">
        <w:rPr>
          <w:rFonts w:ascii="Roboto Light" w:eastAsia="ArialMT" w:hAnsi="Roboto Light" w:cs="Arial"/>
          <w:color w:val="000000"/>
        </w:rPr>
        <w:t>Pisgana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), sono tra le più note e apprezzate dai </w:t>
      </w:r>
      <w:proofErr w:type="spellStart"/>
      <w:r w:rsidRPr="00BF3668">
        <w:rPr>
          <w:rFonts w:ascii="Roboto Light" w:eastAsia="ArialMT" w:hAnsi="Roboto Light" w:cs="Arial"/>
          <w:color w:val="000000"/>
        </w:rPr>
        <w:t>freerider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di tutta Europa. L’itinerario più noto è la Discesa del Cantiere: oltre un chilometro di dislivello che dall’arrivo della cabinovia Presena a 3.000 metri porta nella parte alta della Val Presena e, con vari cambi di pendenza, alcuni ripidi ed entusiasmanti, riporta verso il Passo Tonale. Anche il Canale del Diavolo o il Canale del Dito, sono discese tra le più gettonate e tutte comodamente raggiungibili con la telecabina e brevi dislivelli da superare utilizzando le pelli di foca. </w:t>
      </w:r>
    </w:p>
    <w:p w14:paraId="27B4D564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</w:p>
    <w:p w14:paraId="5F6B3392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hAnsi="Roboto Light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>Sopra e dentro il ghiaccio</w:t>
      </w:r>
    </w:p>
    <w:p w14:paraId="3B9EC1E2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In inverno, le cascate di ghiaccio non sono solo uno spettacolo da ammirare e fotografare. Attrezzati di tutto punto, queste pareti di cristallo si possono infatti scalare. Nel variegato panorama di piccozze, viti da ghiaccio e ramponi, gli appassionati </w:t>
      </w:r>
      <w:proofErr w:type="spellStart"/>
      <w:r w:rsidRPr="00BF3668">
        <w:rPr>
          <w:rFonts w:ascii="Roboto Light" w:eastAsia="ArialMT" w:hAnsi="Roboto Light" w:cs="Arial"/>
          <w:color w:val="000000"/>
        </w:rPr>
        <w:t>dell’ice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climbing trovano </w:t>
      </w:r>
      <w:r w:rsidRPr="00BF3668">
        <w:rPr>
          <w:rFonts w:ascii="Roboto Light" w:eastAsia="Arial-BoldMT" w:hAnsi="Roboto Light" w:cs="Arial"/>
          <w:b/>
          <w:bCs/>
          <w:color w:val="000000"/>
        </w:rPr>
        <w:t>in Val Daone</w:t>
      </w:r>
      <w:r w:rsidRPr="00BF3668">
        <w:rPr>
          <w:rFonts w:ascii="Roboto Light" w:eastAsia="ArialMT" w:hAnsi="Roboto Light" w:cs="Arial"/>
          <w:color w:val="000000"/>
        </w:rPr>
        <w:t xml:space="preserve"> la meta ideale per le loro salite. Con le sue 140 cascate di ghiaccio, che si formano sugli innumerevoli rii e torrenti, questa valle si conferma tra i poli di maggior richiamo per gli amanti dell’arrampicata su ghiaccio. Scoperta dagli appassionati nella metà degli anni Ottanta, da allora la valle è stata soprannominata "piccolo Canada", essendo di fatto uno dei più suggestivi siti per l'arrampicata su ghiaccio tradizionale e dry </w:t>
      </w:r>
      <w:proofErr w:type="spellStart"/>
      <w:r w:rsidRPr="00BF3668">
        <w:rPr>
          <w:rFonts w:ascii="Roboto Light" w:eastAsia="ArialMT" w:hAnsi="Roboto Light" w:cs="Arial"/>
          <w:color w:val="000000"/>
        </w:rPr>
        <w:t>tooling</w:t>
      </w:r>
      <w:proofErr w:type="spellEnd"/>
      <w:r w:rsidRPr="00BF3668">
        <w:rPr>
          <w:rFonts w:ascii="Roboto Light" w:eastAsia="ArialMT" w:hAnsi="Roboto Light" w:cs="Arial"/>
          <w:color w:val="000000"/>
        </w:rPr>
        <w:t>.</w:t>
      </w:r>
    </w:p>
    <w:p w14:paraId="5480DDB5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Le più famose delle cascate hanno nomi davvero originali: Sogno del Gran Scozzese; Machu Picchu; Regina del Lago; Excalibur. Per tutte l’accesso è dal Lago di Malga </w:t>
      </w:r>
      <w:proofErr w:type="spellStart"/>
      <w:r w:rsidRPr="00BF3668">
        <w:rPr>
          <w:rFonts w:ascii="Roboto Light" w:eastAsia="ArialMT" w:hAnsi="Roboto Light" w:cs="Arial"/>
          <w:color w:val="000000"/>
        </w:rPr>
        <w:t>Boazzo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. </w:t>
      </w:r>
      <w:hyperlink r:id="rId8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http://daoneclimbing.webnode.com/</w:t>
        </w:r>
      </w:hyperlink>
      <w:r w:rsidRPr="00BF3668">
        <w:rPr>
          <w:rFonts w:ascii="Roboto Light" w:eastAsia="ArialMT" w:hAnsi="Roboto Light" w:cs="Arial"/>
          <w:color w:val="000000"/>
        </w:rPr>
        <w:t>.</w:t>
      </w:r>
    </w:p>
    <w:p w14:paraId="6EC64417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Le cascate di ghiaccio si scalano anche in </w:t>
      </w: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Val Rendena: </w:t>
      </w:r>
      <w:r w:rsidRPr="00BF3668">
        <w:rPr>
          <w:rFonts w:ascii="Roboto Light" w:eastAsia="ArialMT" w:hAnsi="Roboto Light" w:cs="Arial"/>
          <w:color w:val="000000"/>
        </w:rPr>
        <w:t xml:space="preserve">nella zona di Pinzolo ecco quelle di Nardis in Val Genova e di </w:t>
      </w:r>
      <w:proofErr w:type="spellStart"/>
      <w:r w:rsidRPr="00BF3668">
        <w:rPr>
          <w:rFonts w:ascii="Roboto Light" w:eastAsia="ArialMT" w:hAnsi="Roboto Light" w:cs="Arial"/>
          <w:color w:val="000000"/>
        </w:rPr>
        <w:t>Vallesinella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; in </w:t>
      </w:r>
      <w:r w:rsidRPr="00BF3668">
        <w:rPr>
          <w:rFonts w:ascii="Roboto Light" w:eastAsia="Arial-BoldMT" w:hAnsi="Roboto Light" w:cs="Arial"/>
          <w:b/>
          <w:bCs/>
          <w:color w:val="000000"/>
        </w:rPr>
        <w:t>Val di Rabbi,</w:t>
      </w:r>
      <w:r w:rsidRPr="00BF3668">
        <w:rPr>
          <w:rFonts w:ascii="Roboto Light" w:eastAsia="ArialMT" w:hAnsi="Roboto Light" w:cs="Arial"/>
          <w:color w:val="000000"/>
        </w:rPr>
        <w:t xml:space="preserve"> sulle celebri cascate formate dal Rio </w:t>
      </w:r>
      <w:proofErr w:type="spellStart"/>
      <w:r w:rsidRPr="00BF3668">
        <w:rPr>
          <w:rFonts w:ascii="Roboto Light" w:eastAsia="ArialMT" w:hAnsi="Roboto Light" w:cs="Arial"/>
          <w:color w:val="000000"/>
        </w:rPr>
        <w:t>Valorz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e in </w:t>
      </w: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Val </w:t>
      </w:r>
      <w:proofErr w:type="spellStart"/>
      <w:r w:rsidRPr="00BF3668">
        <w:rPr>
          <w:rFonts w:ascii="Roboto Light" w:eastAsia="Arial-BoldMT" w:hAnsi="Roboto Light" w:cs="Arial"/>
          <w:b/>
          <w:bCs/>
          <w:color w:val="000000"/>
        </w:rPr>
        <w:t>Noana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in Primiero, un ottimo terreno anche per iniziare. </w:t>
      </w:r>
    </w:p>
    <w:p w14:paraId="472F104E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</w:p>
    <w:p w14:paraId="7391542E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hAnsi="Roboto Light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In volo sopra l’inverno con il parapendio tandem </w:t>
      </w:r>
    </w:p>
    <w:p w14:paraId="15197C1B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Si plana dolcemente sopra i boschi innevati, le piste da sci e i rifugi di montagna, si ammira l’incantevole scenario delle Dolomiti in una giornata di cielo terso da una prospettiva davvero unica. Il </w:t>
      </w:r>
      <w:r w:rsidRPr="00BF3668">
        <w:rPr>
          <w:rFonts w:ascii="Roboto Light" w:eastAsia="Arial-BoldMT" w:hAnsi="Roboto Light" w:cs="Arial"/>
          <w:b/>
          <w:bCs/>
          <w:color w:val="000000"/>
        </w:rPr>
        <w:t>parapendio tandem</w:t>
      </w:r>
      <w:r w:rsidRPr="00BF3668">
        <w:rPr>
          <w:rFonts w:ascii="Roboto Light" w:eastAsia="ArialMT" w:hAnsi="Roboto Light" w:cs="Arial"/>
          <w:color w:val="000000"/>
        </w:rPr>
        <w:t xml:space="preserve"> d’inverno è un’esperienza davvero particolare, che garantisce emozioni forti e fa scorrere l’adrenalina in tutto il corpo. L’istruttore al quale si è agganciati spiegherà tutte le manovre da eseguire, dal momento del decollo fino all’atterraggio nella massima sicurezza. È un’esperienza che tutti possono provare: non servono una predisposizione o una preparazione particolare, ma piuttosto curiosità nel vivere emozioni nuove e spirito d’avventura. I più esperti potranno decollare e atterrare anche con gli sci ai piedi. Sull’</w:t>
      </w:r>
      <w:hyperlink r:id="rId9" w:history="1">
        <w:r w:rsidRPr="00BF3668">
          <w:rPr>
            <w:rStyle w:val="Collegamentoipertestuale"/>
            <w:rFonts w:ascii="Roboto Light" w:eastAsia="Arial-BoldMT" w:hAnsi="Roboto Light" w:cs="Arial"/>
            <w:b/>
            <w:bCs/>
            <w:color w:val="000000"/>
          </w:rPr>
          <w:t>Altopiano della Paganella</w:t>
        </w:r>
      </w:hyperlink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 </w:t>
      </w:r>
      <w:r w:rsidRPr="00BF3668">
        <w:rPr>
          <w:rFonts w:ascii="Roboto Light" w:eastAsia="ArialMT" w:hAnsi="Roboto Light" w:cs="Arial"/>
          <w:color w:val="000000"/>
        </w:rPr>
        <w:t>l’esperienza “</w:t>
      </w:r>
      <w:proofErr w:type="spellStart"/>
      <w:r w:rsidRPr="00BF3668">
        <w:rPr>
          <w:rFonts w:ascii="Roboto Light" w:eastAsia="ArialMT" w:hAnsi="Roboto Light" w:cs="Arial"/>
          <w:color w:val="000000"/>
        </w:rPr>
        <w:t>snow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</w:t>
      </w:r>
      <w:proofErr w:type="spellStart"/>
      <w:r w:rsidRPr="00BF3668">
        <w:rPr>
          <w:rFonts w:ascii="Roboto Light" w:eastAsia="ArialMT" w:hAnsi="Roboto Light" w:cs="Arial"/>
          <w:color w:val="000000"/>
        </w:rPr>
        <w:t>eagle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” viene proposta dagli istruttori della </w:t>
      </w:r>
      <w:r w:rsidRPr="00BF3668">
        <w:rPr>
          <w:rFonts w:ascii="Roboto Light" w:eastAsia="ArialMT" w:hAnsi="Roboto Light" w:cs="Arial"/>
          <w:color w:val="000000"/>
        </w:rPr>
        <w:lastRenderedPageBreak/>
        <w:t xml:space="preserve">Scuola I </w:t>
      </w:r>
      <w:proofErr w:type="spellStart"/>
      <w:r w:rsidRPr="00BF3668">
        <w:rPr>
          <w:rFonts w:ascii="Roboto Light" w:eastAsia="ArialMT" w:hAnsi="Roboto Light" w:cs="Arial"/>
          <w:color w:val="000000"/>
        </w:rPr>
        <w:t>fly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tandem per l’intera stagione invernale. Si decolla dalla vetta della Paganella per atterrare sulle rive del Lago di Molveno. Info e prenotazioni: </w:t>
      </w:r>
      <w:hyperlink r:id="rId10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www.iflytandem.it</w:t>
        </w:r>
      </w:hyperlink>
      <w:r w:rsidRPr="00BF3668">
        <w:rPr>
          <w:rFonts w:ascii="Roboto Light" w:eastAsia="ArialMT" w:hAnsi="Roboto Light" w:cs="Arial"/>
          <w:color w:val="000000"/>
        </w:rPr>
        <w:t xml:space="preserve"> - 339 1669777.</w:t>
      </w:r>
    </w:p>
    <w:p w14:paraId="0DBAD601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A </w:t>
      </w:r>
      <w:r w:rsidRPr="00BF3668">
        <w:rPr>
          <w:rFonts w:ascii="Roboto Light" w:eastAsia="Arial-BoldMT" w:hAnsi="Roboto Light" w:cs="Arial"/>
          <w:b/>
          <w:bCs/>
          <w:color w:val="000000"/>
        </w:rPr>
        <w:t>San Martino di Castrozza</w:t>
      </w:r>
      <w:r w:rsidRPr="00BF3668">
        <w:rPr>
          <w:rFonts w:ascii="Roboto Light" w:eastAsia="ArialMT" w:hAnsi="Roboto Light" w:cs="Arial"/>
          <w:color w:val="000000"/>
        </w:rPr>
        <w:t xml:space="preserve"> si può terminare la giornata sulle piste scendendo a valle in parapendio, anche sci ai piedi, decollando all’ora del tramonto da Punta </w:t>
      </w:r>
      <w:proofErr w:type="spellStart"/>
      <w:r w:rsidRPr="00BF3668">
        <w:rPr>
          <w:rFonts w:ascii="Roboto Light" w:eastAsia="ArialMT" w:hAnsi="Roboto Light" w:cs="Arial"/>
          <w:color w:val="000000"/>
        </w:rPr>
        <w:t>Ces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, oppure Cima </w:t>
      </w:r>
      <w:proofErr w:type="spellStart"/>
      <w:r w:rsidRPr="00BF3668">
        <w:rPr>
          <w:rFonts w:ascii="Roboto Light" w:eastAsia="ArialMT" w:hAnsi="Roboto Light" w:cs="Arial"/>
          <w:color w:val="000000"/>
        </w:rPr>
        <w:t>Tognola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o Cima Rosetta e sorvolando la skiarea. Info e prenotazioni: </w:t>
      </w:r>
      <w:hyperlink r:id="rId11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primierodolomitifly@gmail.com</w:t>
        </w:r>
      </w:hyperlink>
      <w:r w:rsidRPr="00BF3668">
        <w:rPr>
          <w:rFonts w:ascii="Roboto Light" w:eastAsia="ArialMT" w:hAnsi="Roboto Light" w:cs="Arial"/>
          <w:color w:val="000000"/>
        </w:rPr>
        <w:t xml:space="preserve"> - 340 5208359.</w:t>
      </w:r>
    </w:p>
    <w:p w14:paraId="53B08EB2" w14:textId="77777777" w:rsidR="00BF3668" w:rsidRPr="00BF3668" w:rsidRDefault="00BF3668" w:rsidP="00BF3668">
      <w:pPr>
        <w:autoSpaceDE w:val="0"/>
        <w:spacing w:line="276" w:lineRule="auto"/>
        <w:rPr>
          <w:rFonts w:ascii="Roboto Light" w:eastAsia="ArialMT" w:hAnsi="Roboto Light" w:cs="Arial"/>
          <w:color w:val="000000"/>
        </w:rPr>
      </w:pPr>
    </w:p>
    <w:p w14:paraId="375F348E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>Sleddog e Husky trekking in Val di Sole</w:t>
      </w:r>
    </w:p>
    <w:p w14:paraId="1716F211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La slitta trainata da cani è un’immagine molto nordica perché a quelle </w:t>
      </w:r>
      <w:proofErr w:type="gramStart"/>
      <w:r w:rsidRPr="00BF3668">
        <w:rPr>
          <w:rFonts w:ascii="Roboto Light" w:eastAsia="ArialMT" w:hAnsi="Roboto Light" w:cs="Arial"/>
          <w:color w:val="000000"/>
        </w:rPr>
        <w:t>latitudini infatti</w:t>
      </w:r>
      <w:proofErr w:type="gramEnd"/>
      <w:r w:rsidRPr="00BF3668">
        <w:rPr>
          <w:rFonts w:ascii="Roboto Light" w:eastAsia="ArialMT" w:hAnsi="Roboto Light" w:cs="Arial"/>
          <w:color w:val="000000"/>
        </w:rPr>
        <w:t xml:space="preserve"> costituiva l’unico modo per spostarsi tra un abitato e l’altro. Benché esistano altri mezzi, lo sleddog rimane nell’immaginario un’attività che ispira libertà, tranquillità e forte intesa con i cani, resistenti e fedeli. </w:t>
      </w:r>
      <w:r w:rsidRPr="00BF3668">
        <w:rPr>
          <w:rFonts w:ascii="Roboto Light" w:eastAsia="MS Gothic" w:hAnsi="Roboto Light" w:cs="Roboto Light"/>
          <w:color w:val="000000"/>
        </w:rPr>
        <w:t> </w:t>
      </w:r>
    </w:p>
    <w:p w14:paraId="66512335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Sensazioni da provare alla guida della slitta trainata da una muta di cani </w:t>
      </w:r>
      <w:proofErr w:type="spellStart"/>
      <w:r w:rsidRPr="00BF3668">
        <w:rPr>
          <w:rFonts w:ascii="Roboto Light" w:eastAsia="ArialMT" w:hAnsi="Roboto Light" w:cs="Arial"/>
          <w:color w:val="000000"/>
        </w:rPr>
        <w:t>Siberian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Husky e </w:t>
      </w:r>
      <w:proofErr w:type="spellStart"/>
      <w:r w:rsidRPr="00BF3668">
        <w:rPr>
          <w:rFonts w:ascii="Roboto Light" w:eastAsia="ArialMT" w:hAnsi="Roboto Light" w:cs="Arial"/>
          <w:color w:val="000000"/>
        </w:rPr>
        <w:t>Alaskan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Malamute, i più adatti a percorrere ampie distanze sulla neve di </w:t>
      </w:r>
      <w:r w:rsidRPr="00BF3668">
        <w:rPr>
          <w:rFonts w:ascii="Roboto Light" w:eastAsia="Arial-BoldMT" w:hAnsi="Roboto Light" w:cs="Arial"/>
          <w:b/>
          <w:bCs/>
          <w:color w:val="000000"/>
        </w:rPr>
        <w:t>Passo Tonale</w:t>
      </w:r>
      <w:r w:rsidRPr="00BF3668">
        <w:rPr>
          <w:rFonts w:ascii="Roboto Light" w:eastAsia="ArialMT" w:hAnsi="Roboto Light" w:cs="Arial"/>
          <w:color w:val="000000"/>
        </w:rPr>
        <w:t xml:space="preserve"> in Val di Sole, dove opera la Scuola italiana di sleddog </w:t>
      </w:r>
      <w:proofErr w:type="spellStart"/>
      <w:r w:rsidRPr="00BF3668">
        <w:rPr>
          <w:rFonts w:ascii="Roboto Light" w:eastAsia="ArialMT" w:hAnsi="Roboto Light" w:cs="Arial"/>
          <w:color w:val="000000"/>
        </w:rPr>
        <w:t>Huskyland</w:t>
      </w:r>
      <w:proofErr w:type="spellEnd"/>
      <w:r w:rsidRPr="00BF3668">
        <w:rPr>
          <w:rFonts w:ascii="Roboto Light" w:eastAsia="ArialMT" w:hAnsi="Roboto Light" w:cs="Arial"/>
          <w:color w:val="000000"/>
        </w:rPr>
        <w:t>.</w:t>
      </w:r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 </w:t>
      </w:r>
      <w:r w:rsidRPr="00BF3668">
        <w:rPr>
          <w:rFonts w:ascii="Roboto Light" w:eastAsia="ArialMT" w:hAnsi="Roboto Light" w:cs="Arial"/>
          <w:color w:val="000000"/>
        </w:rPr>
        <w:t xml:space="preserve">In alternativa c’è l’esperienza dell’husky trekking, un’escursione guidata dai cani, in cui l’abilità è gestire il cane guida e stare al suo passo. </w:t>
      </w:r>
      <w:hyperlink r:id="rId12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www.visitvaldisole.it/it/sleddog</w:t>
        </w:r>
      </w:hyperlink>
      <w:r w:rsidRPr="00BF3668">
        <w:rPr>
          <w:rStyle w:val="Collegamentoipertestuale"/>
          <w:rFonts w:ascii="Roboto Light" w:eastAsia="ArialMT" w:hAnsi="Roboto Light" w:cs="Arial"/>
          <w:color w:val="000000"/>
        </w:rPr>
        <w:t xml:space="preserve"> .</w:t>
      </w:r>
    </w:p>
    <w:p w14:paraId="51C08876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TimesNewRomanPS-BoldMT" w:hAnsi="Roboto Light" w:cs="Arial"/>
          <w:b/>
          <w:bCs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Lo sleddog si prova anche a </w:t>
      </w:r>
      <w:r w:rsidRPr="00BF3668">
        <w:rPr>
          <w:rFonts w:ascii="Roboto Light" w:eastAsia="Arial-BoldMT" w:hAnsi="Roboto Light" w:cs="Arial"/>
          <w:b/>
          <w:bCs/>
          <w:color w:val="000000"/>
        </w:rPr>
        <w:t>Madonna di Campiglio</w:t>
      </w:r>
      <w:r w:rsidRPr="00BF3668">
        <w:rPr>
          <w:rFonts w:ascii="Roboto Light" w:eastAsia="ArialMT" w:hAnsi="Roboto Light" w:cs="Arial"/>
          <w:color w:val="000000"/>
        </w:rPr>
        <w:t xml:space="preserve"> alla Scuola di sleddog Athabaska. Se l’escursione in slitta trainata da una muta di 6-8 cani con l’istruttore lungo un percorso di quasi 4 km attraverso la piana di </w:t>
      </w:r>
      <w:proofErr w:type="spellStart"/>
      <w:r w:rsidRPr="00BF3668">
        <w:rPr>
          <w:rFonts w:ascii="Roboto Light" w:eastAsia="ArialMT" w:hAnsi="Roboto Light" w:cs="Arial"/>
          <w:color w:val="000000"/>
        </w:rPr>
        <w:t>Nambino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è il modo più facile per avvicinarsi a questa affascinante disciplina, il battesimo e i corsi sono le proposte per i più intraprendenti e avventurosi. Il battesimo dello sleddog è un’attività che dura all’incirca 1 ora durante la quale, dopo un briefing iniziale con l’istruttore, si guida la slitta con 3-4 cani, accompagnati a distanza dall’istruttore. Nei corsi dedicati si apprendono la cura dei cani, le caratteristiche e la ragione della loro posizione all’interno della “linea” (leader, swing dog, team dog, </w:t>
      </w:r>
      <w:proofErr w:type="spellStart"/>
      <w:r w:rsidRPr="00BF3668">
        <w:rPr>
          <w:rFonts w:ascii="Roboto Light" w:eastAsia="ArialMT" w:hAnsi="Roboto Light" w:cs="Arial"/>
          <w:color w:val="000000"/>
        </w:rPr>
        <w:t>wheel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dog). Informazioni: </w:t>
      </w:r>
      <w:hyperlink r:id="rId13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www.athabaska.info/sleddog/</w:t>
        </w:r>
      </w:hyperlink>
      <w:r w:rsidRPr="00BF3668">
        <w:rPr>
          <w:rStyle w:val="Collegamentoipertestuale"/>
          <w:rFonts w:ascii="Roboto Light" w:eastAsia="TimesNewRomanPS-BoldMT" w:hAnsi="Roboto Light" w:cs="Arial"/>
          <w:b/>
          <w:bCs/>
          <w:color w:val="000000"/>
        </w:rPr>
        <w:t xml:space="preserve"> .</w:t>
      </w:r>
    </w:p>
    <w:p w14:paraId="623FF965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TimesNewRomanPS-BoldMT" w:hAnsi="Roboto Light" w:cs="Arial"/>
          <w:b/>
          <w:bCs/>
          <w:color w:val="000000"/>
        </w:rPr>
      </w:pPr>
    </w:p>
    <w:p w14:paraId="4B4F926C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hAnsi="Roboto Light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>Pedalando sulla neve</w:t>
      </w:r>
    </w:p>
    <w:p w14:paraId="153DAEA9" w14:textId="43FC8CAB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Le </w:t>
      </w:r>
      <w:proofErr w:type="spellStart"/>
      <w:r w:rsidRPr="00BF3668">
        <w:rPr>
          <w:rFonts w:ascii="Roboto Light" w:eastAsia="Arial-BoldMT" w:hAnsi="Roboto Light" w:cs="Arial"/>
          <w:b/>
          <w:bCs/>
          <w:color w:val="000000"/>
        </w:rPr>
        <w:t>Fat</w:t>
      </w:r>
      <w:proofErr w:type="spellEnd"/>
      <w:r w:rsidRPr="00BF3668">
        <w:rPr>
          <w:rFonts w:ascii="Roboto Light" w:eastAsia="Arial-BoldMT" w:hAnsi="Roboto Light" w:cs="Arial"/>
          <w:b/>
          <w:bCs/>
          <w:color w:val="000000"/>
        </w:rPr>
        <w:t xml:space="preserve"> Bike</w:t>
      </w:r>
      <w:r w:rsidRPr="00BF3668">
        <w:rPr>
          <w:rFonts w:ascii="Roboto Light" w:eastAsia="ArialMT" w:hAnsi="Roboto Light" w:cs="Arial"/>
          <w:color w:val="000000"/>
        </w:rPr>
        <w:t xml:space="preserve"> sono mountain bike con pneumatici molto larghi (da qui il nome “</w:t>
      </w:r>
      <w:proofErr w:type="spellStart"/>
      <w:r w:rsidRPr="00BF3668">
        <w:rPr>
          <w:rFonts w:ascii="Roboto Light" w:eastAsia="ArialMT" w:hAnsi="Roboto Light" w:cs="Arial"/>
          <w:color w:val="000000"/>
        </w:rPr>
        <w:t>fat</w:t>
      </w:r>
      <w:proofErr w:type="spellEnd"/>
      <w:r w:rsidRPr="00BF3668">
        <w:rPr>
          <w:rFonts w:ascii="Roboto Light" w:eastAsia="ArialMT" w:hAnsi="Roboto Light" w:cs="Arial"/>
          <w:color w:val="000000"/>
        </w:rPr>
        <w:t>”), studiate per affrontare i percorsi innevati almeno parzialmente battuti, lungo strade in mezzo al bosco. Oltre ai modelli tradizionali, sono disponibili anche quelli a pedalata assistita (E-</w:t>
      </w:r>
      <w:proofErr w:type="spellStart"/>
      <w:r w:rsidRPr="00BF3668">
        <w:rPr>
          <w:rFonts w:ascii="Roboto Light" w:eastAsia="ArialMT" w:hAnsi="Roboto Light" w:cs="Arial"/>
          <w:color w:val="000000"/>
        </w:rPr>
        <w:t>Fat</w:t>
      </w:r>
      <w:proofErr w:type="spellEnd"/>
      <w:r w:rsidRPr="00BF3668">
        <w:rPr>
          <w:rFonts w:ascii="Roboto Light" w:eastAsia="ArialMT" w:hAnsi="Roboto Light" w:cs="Arial"/>
          <w:color w:val="000000"/>
        </w:rPr>
        <w:t>), per permettere anche ai meno allenati di godersi l’escursione, il panorama, lo scricch</w:t>
      </w:r>
      <w:r>
        <w:rPr>
          <w:rFonts w:ascii="Roboto Light" w:eastAsia="ArialMT" w:hAnsi="Roboto Light" w:cs="Arial"/>
          <w:color w:val="000000"/>
        </w:rPr>
        <w:t>iolare</w:t>
      </w:r>
      <w:r w:rsidRPr="00BF3668">
        <w:rPr>
          <w:rFonts w:ascii="Roboto Light" w:eastAsia="ArialMT" w:hAnsi="Roboto Light" w:cs="Arial"/>
          <w:color w:val="000000"/>
        </w:rPr>
        <w:t xml:space="preserve"> della neve sotto le ruote. Il </w:t>
      </w:r>
      <w:hyperlink r:id="rId14" w:history="1">
        <w:r w:rsidRPr="00BF3668">
          <w:rPr>
            <w:rStyle w:val="Collegamentoipertestuale"/>
            <w:rFonts w:ascii="Roboto Light" w:eastAsia="Arial-BoldMT" w:hAnsi="Roboto Light" w:cs="Arial"/>
            <w:b/>
            <w:bCs/>
            <w:color w:val="000000"/>
          </w:rPr>
          <w:t>Dolomiti Paganella Bike</w:t>
        </w:r>
      </w:hyperlink>
      <w:r w:rsidRPr="00BF3668">
        <w:rPr>
          <w:rFonts w:ascii="Roboto Light" w:eastAsia="ArialMT" w:hAnsi="Roboto Light" w:cs="Arial"/>
          <w:color w:val="000000"/>
        </w:rPr>
        <w:t xml:space="preserve"> offre percorsi dedicati alle </w:t>
      </w:r>
      <w:proofErr w:type="spellStart"/>
      <w:r w:rsidRPr="00BF3668">
        <w:rPr>
          <w:rFonts w:ascii="Roboto Light" w:eastAsia="ArialMT" w:hAnsi="Roboto Light" w:cs="Arial"/>
          <w:color w:val="000000"/>
        </w:rPr>
        <w:t>Fat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Bike e anche un servizio di noleggio; ogni giorno, dal lunedì al venerdì, sono programmate escursioni con guide DPB Academy. Info e prenotazioni: </w:t>
      </w:r>
      <w:hyperlink r:id="rId15" w:history="1">
        <w:r w:rsidRPr="00BF3668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www.dolomitipaganellabike.com</w:t>
        </w:r>
      </w:hyperlink>
      <w:r w:rsidRPr="00BF3668">
        <w:rPr>
          <w:rStyle w:val="Collegamentoipertestuale"/>
          <w:rFonts w:ascii="Roboto Light" w:eastAsia="ArialMT" w:hAnsi="Roboto Light" w:cs="Arial"/>
          <w:color w:val="000000"/>
          <w:u w:color="0B4CB4"/>
        </w:rPr>
        <w:t xml:space="preserve"> . </w:t>
      </w:r>
    </w:p>
    <w:p w14:paraId="7A623C45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>Sull’</w:t>
      </w:r>
      <w:r w:rsidRPr="00BF3668">
        <w:rPr>
          <w:rFonts w:ascii="Roboto Light" w:eastAsia="Arial-BoldMT" w:hAnsi="Roboto Light" w:cs="Arial"/>
          <w:b/>
          <w:bCs/>
          <w:color w:val="000000"/>
        </w:rPr>
        <w:t>Alpe Cimbra</w:t>
      </w:r>
      <w:r w:rsidRPr="00BF3668">
        <w:rPr>
          <w:rFonts w:ascii="Roboto Light" w:eastAsia="ArialMT" w:hAnsi="Roboto Light" w:cs="Arial"/>
          <w:color w:val="000000"/>
        </w:rPr>
        <w:t xml:space="preserve"> sono a disposizione diversi percorsi studiati appositamente per questo tipo di bici, da percorrere in autonomia o accompagnati da una guida, in particolare nella zona di Folgaria, Lavarone e </w:t>
      </w:r>
      <w:proofErr w:type="spellStart"/>
      <w:r w:rsidRPr="00BF3668">
        <w:rPr>
          <w:rFonts w:ascii="Roboto Light" w:eastAsia="ArialMT" w:hAnsi="Roboto Light" w:cs="Arial"/>
          <w:color w:val="000000"/>
        </w:rPr>
        <w:t>Lusérn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, tra Passo </w:t>
      </w:r>
      <w:proofErr w:type="spellStart"/>
      <w:r w:rsidRPr="00BF3668">
        <w:rPr>
          <w:rFonts w:ascii="Roboto Light" w:eastAsia="ArialMT" w:hAnsi="Roboto Light" w:cs="Arial"/>
          <w:color w:val="000000"/>
        </w:rPr>
        <w:t>Coe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e Malga </w:t>
      </w:r>
      <w:proofErr w:type="spellStart"/>
      <w:r w:rsidRPr="00BF3668">
        <w:rPr>
          <w:rFonts w:ascii="Roboto Light" w:eastAsia="ArialMT" w:hAnsi="Roboto Light" w:cs="Arial"/>
          <w:color w:val="000000"/>
        </w:rPr>
        <w:t>Millegrobbe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. Per i più avventurosi vi sono anche le </w:t>
      </w:r>
      <w:r w:rsidRPr="00BF3668">
        <w:rPr>
          <w:rFonts w:ascii="Roboto Light" w:eastAsia="Arial-BoldMT" w:hAnsi="Roboto Light" w:cs="Arial"/>
          <w:b/>
          <w:bCs/>
          <w:color w:val="000000"/>
        </w:rPr>
        <w:t>escursioni in notturna</w:t>
      </w:r>
      <w:r w:rsidRPr="00BF3668">
        <w:rPr>
          <w:rFonts w:ascii="Roboto Light" w:eastAsia="ArialMT" w:hAnsi="Roboto Light" w:cs="Arial"/>
          <w:color w:val="000000"/>
        </w:rPr>
        <w:t xml:space="preserve"> sulla neve: si parte al tramonto con le cime illuminate dagli ultimi raggi, poi la luna diventa il faro che rischiara il percorso e accende i cristalli di neve. Accompagnati da una guida di mtb e in sella a una </w:t>
      </w:r>
      <w:proofErr w:type="spellStart"/>
      <w:r w:rsidRPr="00BF3668">
        <w:rPr>
          <w:rFonts w:ascii="Roboto Light" w:eastAsia="ArialMT" w:hAnsi="Roboto Light" w:cs="Arial"/>
          <w:color w:val="000000"/>
        </w:rPr>
        <w:t>fat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</w:t>
      </w:r>
      <w:r w:rsidRPr="00BF3668">
        <w:rPr>
          <w:rFonts w:ascii="Roboto Light" w:eastAsia="ArialMT" w:hAnsi="Roboto Light" w:cs="Arial"/>
          <w:color w:val="000000"/>
        </w:rPr>
        <w:lastRenderedPageBreak/>
        <w:t xml:space="preserve">bike elettrica si raggiunge la cima del Monte Maggio sopra Passo </w:t>
      </w:r>
      <w:proofErr w:type="spellStart"/>
      <w:r w:rsidRPr="00BF3668">
        <w:rPr>
          <w:rFonts w:ascii="Roboto Light" w:eastAsia="ArialMT" w:hAnsi="Roboto Light" w:cs="Arial"/>
          <w:color w:val="000000"/>
        </w:rPr>
        <w:t>Coe</w:t>
      </w:r>
      <w:proofErr w:type="spellEnd"/>
      <w:r w:rsidRPr="00BF3668">
        <w:rPr>
          <w:rFonts w:ascii="Roboto Light" w:eastAsia="ArialMT" w:hAnsi="Roboto Light" w:cs="Arial"/>
          <w:color w:val="000000"/>
        </w:rPr>
        <w:t xml:space="preserve"> e, una volta rientrati, ad accoglierci è il calore di un braciere scoppiettante e un ottimo vin brulè.</w:t>
      </w:r>
    </w:p>
    <w:p w14:paraId="25AF09B8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In </w:t>
      </w:r>
      <w:r w:rsidRPr="00BF3668">
        <w:rPr>
          <w:rFonts w:ascii="Roboto Light" w:eastAsia="Arial-BoldMT" w:hAnsi="Roboto Light" w:cs="Arial"/>
          <w:b/>
          <w:bCs/>
          <w:color w:val="000000"/>
        </w:rPr>
        <w:t>Val di Sole</w:t>
      </w:r>
      <w:r w:rsidRPr="00BF3668">
        <w:rPr>
          <w:rFonts w:ascii="Roboto Light" w:eastAsia="ArialMT" w:hAnsi="Roboto Light" w:cs="Arial"/>
          <w:color w:val="000000"/>
        </w:rPr>
        <w:t xml:space="preserve">, invece, ecco le proposte di Trentino Wild a bordo di una e-bike chiodata ideale per avventurarsi su sentieri ghiacciati e di neve battuta e raggiungere malghe e rifugi. Info e prenotazioni: </w:t>
      </w:r>
      <w:hyperlink r:id="rId16" w:history="1">
        <w:r w:rsidRPr="00BF3668">
          <w:rPr>
            <w:rStyle w:val="Collegamentoipertestuale"/>
            <w:rFonts w:ascii="Roboto Light" w:eastAsia="ArialMT" w:hAnsi="Roboto Light" w:cs="Arial"/>
            <w:color w:val="000000"/>
          </w:rPr>
          <w:t>www.trentinowild.it</w:t>
        </w:r>
      </w:hyperlink>
      <w:r w:rsidRPr="00BF3668">
        <w:rPr>
          <w:rStyle w:val="Collegamentoipertestuale"/>
          <w:rFonts w:ascii="Roboto Light" w:eastAsia="ArialMT" w:hAnsi="Roboto Light" w:cs="Arial"/>
          <w:color w:val="000000"/>
        </w:rPr>
        <w:t xml:space="preserve"> .</w:t>
      </w:r>
    </w:p>
    <w:p w14:paraId="4714ABFD" w14:textId="77777777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</w:p>
    <w:p w14:paraId="7F16E212" w14:textId="77777777" w:rsidR="00BF3668" w:rsidRPr="00BF3668" w:rsidRDefault="00BF3668" w:rsidP="00BF3668">
      <w:pPr>
        <w:autoSpaceDE w:val="0"/>
        <w:spacing w:line="276" w:lineRule="auto"/>
        <w:jc w:val="center"/>
        <w:rPr>
          <w:rFonts w:ascii="Roboto Light" w:hAnsi="Roboto Light"/>
        </w:rPr>
      </w:pPr>
      <w:r w:rsidRPr="00BF3668">
        <w:rPr>
          <w:rFonts w:ascii="Roboto Light" w:eastAsia="Arial-BoldMT" w:hAnsi="Roboto Light" w:cs="Arial"/>
          <w:b/>
          <w:bCs/>
          <w:color w:val="000000"/>
        </w:rPr>
        <w:t>Prudenza in montagna in inverno</w:t>
      </w:r>
    </w:p>
    <w:p w14:paraId="10FA9CB0" w14:textId="19E295B5" w:rsidR="00BF3668" w:rsidRPr="00BF3668" w:rsidRDefault="00BF3668" w:rsidP="00BF3668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BF3668">
        <w:rPr>
          <w:rFonts w:ascii="Roboto Light" w:eastAsia="ArialMT" w:hAnsi="Roboto Light" w:cs="Arial"/>
          <w:color w:val="000000"/>
        </w:rPr>
        <w:t xml:space="preserve">La montagna regala in ogni stagione forti emozioni e la possibilità di praticare una grande varietà di attività outdoor nella natura. In inverno sciare in pista, salire pendii innevati con gli sci d’alpinismo, passeggiare a piedi o con le ciaspole </w:t>
      </w:r>
      <w:proofErr w:type="gramStart"/>
      <w:r w:rsidRPr="00BF3668">
        <w:rPr>
          <w:rFonts w:ascii="Roboto Light" w:eastAsia="ArialMT" w:hAnsi="Roboto Light" w:cs="Arial"/>
          <w:color w:val="000000"/>
        </w:rPr>
        <w:t>sui fondovalle</w:t>
      </w:r>
      <w:proofErr w:type="gramEnd"/>
      <w:r w:rsidRPr="00BF3668">
        <w:rPr>
          <w:rFonts w:ascii="Roboto Light" w:eastAsia="ArialMT" w:hAnsi="Roboto Light" w:cs="Arial"/>
          <w:color w:val="000000"/>
        </w:rPr>
        <w:t xml:space="preserve"> e in quota e arrampicare su magnifiche cascate di ghiaccio! L'importante è avvicinarsi a queste discipline con prudenza e con un approccio consapevole e attento. Non tutte le attività sono adatte a ognuno, occorre saper valutare bene il proprio livello di preparazione, di esperienza nell’utilizzo dell’attrezzatura e conoscenza del territorio e del manto nevoso, oltre a indossare un abbigliamento adeguato all'escursione e alle condizioni ambientali dei mesi invernali. Per questo motivo è necessario affidarsi all’esperienza e ai consigli delle guide alpine e di chi vive e lavora in montagna e per la montagna. Maggiori informazioni </w:t>
      </w:r>
      <w:hyperlink r:id="rId17" w:history="1">
        <w:r w:rsidRPr="00936C5A">
          <w:rPr>
            <w:rStyle w:val="Collegamentoipertestuale"/>
            <w:rFonts w:ascii="Roboto Light" w:eastAsia="Arial-BoldMT" w:hAnsi="Roboto Light" w:cs="Arial"/>
            <w:b/>
            <w:bCs/>
          </w:rPr>
          <w:t>QUI</w:t>
        </w:r>
      </w:hyperlink>
    </w:p>
    <w:p w14:paraId="4989B9B1" w14:textId="1FA89FDC" w:rsidR="00151E17" w:rsidRPr="00BF3668" w:rsidRDefault="00151E17" w:rsidP="00BF3668">
      <w:pPr>
        <w:rPr>
          <w:rFonts w:ascii="Roboto Light" w:hAnsi="Roboto Light"/>
        </w:rPr>
      </w:pPr>
    </w:p>
    <w:p w14:paraId="6610D3A5" w14:textId="77777777" w:rsidR="00BF3668" w:rsidRPr="00BF3668" w:rsidRDefault="00BF3668" w:rsidP="00BF3668">
      <w:pPr>
        <w:rPr>
          <w:rFonts w:ascii="Roboto Light" w:hAnsi="Roboto Light"/>
        </w:rPr>
      </w:pPr>
    </w:p>
    <w:p w14:paraId="0CBBC17D" w14:textId="3F190FD3" w:rsidR="00BF3668" w:rsidRPr="00BF3668" w:rsidRDefault="00BF3668" w:rsidP="00BF3668">
      <w:pPr>
        <w:rPr>
          <w:rFonts w:ascii="Roboto Light" w:hAnsi="Roboto Light"/>
        </w:rPr>
      </w:pPr>
      <w:r w:rsidRPr="00BF3668">
        <w:rPr>
          <w:rFonts w:ascii="Roboto Light" w:hAnsi="Roboto Light"/>
        </w:rPr>
        <w:t>(</w:t>
      </w:r>
      <w:proofErr w:type="spellStart"/>
      <w:r w:rsidRPr="00BF3668">
        <w:rPr>
          <w:rFonts w:ascii="Roboto Light" w:hAnsi="Roboto Light"/>
        </w:rPr>
        <w:t>m.b</w:t>
      </w:r>
      <w:proofErr w:type="spellEnd"/>
      <w:r w:rsidRPr="00BF3668">
        <w:rPr>
          <w:rFonts w:ascii="Roboto Light" w:hAnsi="Roboto Light"/>
        </w:rPr>
        <w:t>.)</w:t>
      </w:r>
    </w:p>
    <w:p w14:paraId="4FA634A5" w14:textId="77777777" w:rsidR="00BF3668" w:rsidRPr="00BF3668" w:rsidRDefault="00BF3668" w:rsidP="00BF3668">
      <w:pPr>
        <w:rPr>
          <w:rFonts w:ascii="Roboto Light" w:hAnsi="Roboto Light"/>
        </w:rPr>
      </w:pPr>
    </w:p>
    <w:p w14:paraId="1474F19E" w14:textId="0715C763" w:rsidR="00BF3668" w:rsidRDefault="00BF3668" w:rsidP="00BF3668">
      <w:pPr>
        <w:rPr>
          <w:rFonts w:ascii="Roboto Light" w:hAnsi="Roboto Light"/>
        </w:rPr>
      </w:pPr>
      <w:r w:rsidRPr="00BF3668">
        <w:rPr>
          <w:rFonts w:ascii="Roboto Light" w:hAnsi="Roboto Light"/>
        </w:rPr>
        <w:t>Trento, ottobre 2025</w:t>
      </w:r>
    </w:p>
    <w:p w14:paraId="28B30281" w14:textId="77777777" w:rsidR="00936C5A" w:rsidRPr="00BF3668" w:rsidRDefault="00936C5A" w:rsidP="00BF3668">
      <w:pPr>
        <w:rPr>
          <w:rFonts w:ascii="Roboto Light" w:hAnsi="Roboto Light"/>
        </w:rPr>
      </w:pPr>
    </w:p>
    <w:p w14:paraId="587699BC" w14:textId="77777777" w:rsidR="00BF3668" w:rsidRDefault="00BF3668" w:rsidP="00BF3668"/>
    <w:p w14:paraId="4CFD2C7F" w14:textId="77777777" w:rsidR="006F779E" w:rsidRDefault="006F779E" w:rsidP="006F779E">
      <w:pPr>
        <w:rPr>
          <w:rFonts w:ascii="Roboto Light" w:hAnsi="Roboto Light"/>
          <w:b/>
          <w:bCs/>
        </w:rPr>
      </w:pPr>
      <w:hyperlink r:id="rId18" w:history="1">
        <w:r>
          <w:rPr>
            <w:rStyle w:val="Collegamentoipertestuale"/>
            <w:rFonts w:ascii="Roboto Light" w:hAnsi="Roboto Light"/>
            <w:b/>
            <w:bCs/>
          </w:rPr>
          <w:t>FOTOGALLERY</w:t>
        </w:r>
      </w:hyperlink>
    </w:p>
    <w:p w14:paraId="29F12846" w14:textId="77777777" w:rsidR="00D23B4C" w:rsidRPr="00BF3668" w:rsidRDefault="00D23B4C" w:rsidP="00BF3668"/>
    <w:sectPr w:rsidR="00D23B4C" w:rsidRPr="00BF3668" w:rsidSect="00536CD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-BoldMT"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MT">
    <w:charset w:val="00"/>
    <w:family w:val="swiss"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MT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936C5A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936C5A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936C5A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077D5"/>
    <w:rsid w:val="0004198E"/>
    <w:rsid w:val="00082A6B"/>
    <w:rsid w:val="00151E17"/>
    <w:rsid w:val="001907BE"/>
    <w:rsid w:val="001C11E3"/>
    <w:rsid w:val="001C73C1"/>
    <w:rsid w:val="002F7D4B"/>
    <w:rsid w:val="0040192C"/>
    <w:rsid w:val="0042024D"/>
    <w:rsid w:val="00536CD3"/>
    <w:rsid w:val="005D6D80"/>
    <w:rsid w:val="006A3DF8"/>
    <w:rsid w:val="006B50EF"/>
    <w:rsid w:val="006F704E"/>
    <w:rsid w:val="006F779E"/>
    <w:rsid w:val="007D5D0D"/>
    <w:rsid w:val="007F355A"/>
    <w:rsid w:val="00821E7E"/>
    <w:rsid w:val="008572EB"/>
    <w:rsid w:val="00907FAD"/>
    <w:rsid w:val="00934A57"/>
    <w:rsid w:val="00936C5A"/>
    <w:rsid w:val="009669E0"/>
    <w:rsid w:val="00AD5EAE"/>
    <w:rsid w:val="00B14AB9"/>
    <w:rsid w:val="00BF3668"/>
    <w:rsid w:val="00BF6662"/>
    <w:rsid w:val="00C0358D"/>
    <w:rsid w:val="00CB64C4"/>
    <w:rsid w:val="00D23B4C"/>
    <w:rsid w:val="00D54B31"/>
    <w:rsid w:val="00DC74F1"/>
    <w:rsid w:val="00E16824"/>
    <w:rsid w:val="00E47E79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character" w:styleId="Collegamentoipertestuale">
    <w:name w:val="Hyperlink"/>
    <w:rsid w:val="00BF366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36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oneclimbing.webnode.com/" TargetMode="External"/><Relationship Id="rId13" Type="http://schemas.openxmlformats.org/officeDocument/2006/relationships/hyperlink" Target="http://www.athabaska.info/sleddog/" TargetMode="External"/><Relationship Id="rId18" Type="http://schemas.openxmlformats.org/officeDocument/2006/relationships/hyperlink" Target="https://trentinomarketing.brand-portal.adobe.com/linkshare.html?sh=d27ad5f4_8fdb_44fa_ab0e_baa0ea7b6d0d.E89onnu-TPIdiwv5kkx16RQgHM0Almz9f_XBBsigX0U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www.campigliodolomiti.it/topexperience" TargetMode="External"/><Relationship Id="rId12" Type="http://schemas.openxmlformats.org/officeDocument/2006/relationships/hyperlink" Target="http://www.visitvaldisole.it/it/sleddog" TargetMode="External"/><Relationship Id="rId17" Type="http://schemas.openxmlformats.org/officeDocument/2006/relationships/hyperlink" Target="https://www.visittrentino.info/it/articoli/outdoor/prudenza-in-montagna-inverno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rentinowild.it/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www.visittrentino.info/it/articoli/outdoor/top-percorsi-scialpinismo" TargetMode="External"/><Relationship Id="rId11" Type="http://schemas.openxmlformats.org/officeDocument/2006/relationships/hyperlink" Target="https://www.sanmartino.com/it/oltre-lo-sci/primierodolomitifly@gmail.com%25EF%25BB%25BF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://www.dolomitipaganellabike.com/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iflytandem.it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visitdolomitipaganella.it/it/esperienze-volare-in-parapendio-dinverno" TargetMode="External"/><Relationship Id="rId14" Type="http://schemas.openxmlformats.org/officeDocument/2006/relationships/hyperlink" Target="http://www.dolomitipaganellabike.com/trentino/it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1758</Words>
  <Characters>10021</Characters>
  <Application>Microsoft Office Word</Application>
  <DocSecurity>0</DocSecurity>
  <Lines>83</Lines>
  <Paragraphs>23</Paragraphs>
  <ScaleCrop>false</ScaleCrop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10</cp:revision>
  <dcterms:created xsi:type="dcterms:W3CDTF">2025-10-13T15:36:00Z</dcterms:created>
  <dcterms:modified xsi:type="dcterms:W3CDTF">2025-10-20T12:04:00Z</dcterms:modified>
</cp:coreProperties>
</file>