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D80D" w14:textId="77777777" w:rsidR="005F0444" w:rsidRDefault="005F0444" w:rsidP="005F0444">
      <w:pPr>
        <w:spacing w:line="276" w:lineRule="auto"/>
        <w:jc w:val="center"/>
        <w:rPr>
          <w:rFonts w:ascii="soho pro condensedArial" w:hAnsi="soho pro condensedArial" w:cs="Arial"/>
          <w:b/>
          <w:bCs/>
          <w:sz w:val="26"/>
          <w:szCs w:val="26"/>
        </w:rPr>
      </w:pPr>
      <w:bookmarkStart w:id="0" w:name="_Hlk126926425"/>
      <w:bookmarkStart w:id="1" w:name="_Hlk110334934"/>
    </w:p>
    <w:p w14:paraId="242FC9D1" w14:textId="6E236B8D" w:rsidR="005F0444" w:rsidRPr="00C4346C" w:rsidRDefault="0006209C" w:rsidP="005F0444">
      <w:pPr>
        <w:spacing w:line="276" w:lineRule="auto"/>
        <w:jc w:val="center"/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</w:pPr>
      <w:bookmarkStart w:id="2" w:name="_Hlk195196333"/>
      <w:r w:rsidRPr="00C4346C">
        <w:rPr>
          <w:rFonts w:ascii="Soho Pro Medium Condensed" w:hAnsi="Soho Pro Medium Condensed" w:cstheme="minorHAnsi"/>
          <w:b/>
          <w:color w:val="EA42A2"/>
          <w:sz w:val="36"/>
          <w:szCs w:val="36"/>
        </w:rPr>
        <w:t>I SUONI DELLE DOLOMITI</w:t>
      </w:r>
      <w:r w:rsidRPr="00C4346C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 xml:space="preserve"> </w:t>
      </w:r>
      <w:bookmarkEnd w:id="2"/>
      <w:r w:rsidRPr="00C4346C">
        <w:rPr>
          <w:rFonts w:ascii="Soho Pro Medium Condensed" w:hAnsi="Soho Pro Medium Condensed" w:cstheme="minorHAnsi"/>
          <w:b/>
          <w:bCs/>
          <w:color w:val="EA42A2"/>
          <w:sz w:val="36"/>
          <w:szCs w:val="36"/>
        </w:rPr>
        <w:t>–</w:t>
      </w:r>
      <w:r w:rsidRPr="00C4346C">
        <w:rPr>
          <w:rFonts w:ascii="Soho Pro Medium Condensed" w:hAnsi="Soho Pro Medium Condensed" w:cstheme="minorHAnsi"/>
          <w:b/>
          <w:color w:val="EA42A2"/>
          <w:sz w:val="36"/>
          <w:szCs w:val="36"/>
        </w:rPr>
        <w:t xml:space="preserve"> L’ALBA DELLE DOLOMITI</w:t>
      </w:r>
    </w:p>
    <w:p w14:paraId="68CB9C9D" w14:textId="77777777" w:rsidR="005F0444" w:rsidRPr="000740DF" w:rsidRDefault="005F0444" w:rsidP="005F0444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505F7999" w14:textId="77777777" w:rsidR="00D511EB" w:rsidRPr="00841587" w:rsidRDefault="00D511EB" w:rsidP="00D511EB">
      <w:pPr>
        <w:jc w:val="both"/>
        <w:rPr>
          <w:rFonts w:ascii="Roboto Light" w:hAnsi="Roboto Light"/>
          <w:szCs w:val="24"/>
        </w:rPr>
      </w:pPr>
    </w:p>
    <w:p w14:paraId="148065E5" w14:textId="35F631E9" w:rsidR="00DB2EAF" w:rsidRDefault="00290FB3" w:rsidP="00DB2EAF">
      <w:pPr>
        <w:spacing w:line="276" w:lineRule="auto"/>
        <w:jc w:val="both"/>
        <w:rPr>
          <w:rFonts w:ascii="Roboto Light" w:hAnsi="Roboto Light" w:cstheme="minorHAnsi"/>
          <w:b/>
          <w:bCs/>
          <w:szCs w:val="24"/>
        </w:rPr>
      </w:pPr>
      <w:r>
        <w:rPr>
          <w:rFonts w:ascii="Roboto Light" w:hAnsi="Roboto Light" w:cstheme="minorHAnsi"/>
          <w:b/>
          <w:bCs/>
          <w:szCs w:val="24"/>
        </w:rPr>
        <w:t>Il</w:t>
      </w:r>
      <w:r w:rsidR="00D9024A" w:rsidRPr="00D9024A">
        <w:rPr>
          <w:rFonts w:ascii="Roboto Light" w:hAnsi="Roboto Light" w:cstheme="minorHAnsi"/>
          <w:b/>
          <w:bCs/>
          <w:szCs w:val="24"/>
        </w:rPr>
        <w:t xml:space="preserve"> Sass Pordoi, in Val di Fassa, </w:t>
      </w:r>
      <w:r w:rsidR="00535646" w:rsidRPr="00D9024A">
        <w:rPr>
          <w:rFonts w:ascii="Roboto Light" w:hAnsi="Roboto Light" w:cstheme="minorHAnsi"/>
          <w:b/>
          <w:bCs/>
          <w:szCs w:val="24"/>
        </w:rPr>
        <w:t xml:space="preserve">il 2 settembre alle 6.00, </w:t>
      </w:r>
      <w:r w:rsidR="00D9024A" w:rsidRPr="00D9024A">
        <w:rPr>
          <w:rFonts w:ascii="Roboto Light" w:hAnsi="Roboto Light" w:cstheme="minorHAnsi"/>
          <w:b/>
          <w:bCs/>
          <w:szCs w:val="24"/>
        </w:rPr>
        <w:t>ospiterà</w:t>
      </w:r>
      <w:r w:rsidR="00535646">
        <w:rPr>
          <w:rFonts w:ascii="Roboto Light" w:hAnsi="Roboto Light" w:cstheme="minorHAnsi"/>
          <w:b/>
          <w:bCs/>
          <w:szCs w:val="24"/>
        </w:rPr>
        <w:t xml:space="preserve"> uno degli appuntamenti più attesi della rassegna,</w:t>
      </w:r>
      <w:r w:rsidR="00D9024A" w:rsidRPr="00D9024A">
        <w:rPr>
          <w:rFonts w:ascii="Roboto Light" w:hAnsi="Roboto Light" w:cstheme="minorHAnsi"/>
          <w:b/>
          <w:bCs/>
          <w:szCs w:val="24"/>
        </w:rPr>
        <w:t xml:space="preserve"> “L’Alba delle Dolomiti”</w:t>
      </w:r>
      <w:r w:rsidR="00535646">
        <w:rPr>
          <w:rFonts w:ascii="Roboto Light" w:hAnsi="Roboto Light" w:cstheme="minorHAnsi"/>
          <w:b/>
          <w:bCs/>
          <w:szCs w:val="24"/>
        </w:rPr>
        <w:t xml:space="preserve">, </w:t>
      </w:r>
      <w:r w:rsidR="00D9024A" w:rsidRPr="00D9024A">
        <w:rPr>
          <w:rFonts w:ascii="Roboto Light" w:hAnsi="Roboto Light" w:cstheme="minorHAnsi"/>
          <w:b/>
          <w:bCs/>
          <w:szCs w:val="24"/>
        </w:rPr>
        <w:t xml:space="preserve">con l’ensemble femminile di ottoni Belles of the Rockies, nato </w:t>
      </w:r>
      <w:r w:rsidR="00535646">
        <w:rPr>
          <w:rFonts w:ascii="Roboto Light" w:hAnsi="Roboto Light" w:cstheme="minorHAnsi"/>
          <w:b/>
          <w:bCs/>
          <w:szCs w:val="24"/>
        </w:rPr>
        <w:t>ne</w:t>
      </w:r>
      <w:r w:rsidR="00D9024A" w:rsidRPr="00D9024A">
        <w:rPr>
          <w:rFonts w:ascii="Roboto Light" w:hAnsi="Roboto Light" w:cstheme="minorHAnsi"/>
          <w:b/>
          <w:bCs/>
          <w:szCs w:val="24"/>
        </w:rPr>
        <w:t>ll’Università del Colorado, che accompagnerà il sorgere del sole sulle Dolomiti.</w:t>
      </w:r>
    </w:p>
    <w:p w14:paraId="7E232090" w14:textId="77777777" w:rsidR="00C04DC9" w:rsidRPr="00C04DC9" w:rsidRDefault="00C04DC9" w:rsidP="00DB2EAF">
      <w:pPr>
        <w:spacing w:line="276" w:lineRule="auto"/>
        <w:jc w:val="both"/>
        <w:rPr>
          <w:rFonts w:ascii="Roboto Light" w:hAnsi="Roboto Light" w:cstheme="minorHAnsi"/>
          <w:b/>
          <w:bCs/>
          <w:szCs w:val="24"/>
        </w:rPr>
      </w:pPr>
    </w:p>
    <w:bookmarkEnd w:id="0"/>
    <w:bookmarkEnd w:id="1"/>
    <w:p w14:paraId="1AA32162" w14:textId="21D8DE4F" w:rsidR="00226E5D" w:rsidRPr="00C04DC9" w:rsidRDefault="00C50EEC" w:rsidP="005F0444">
      <w:pPr>
        <w:jc w:val="both"/>
        <w:rPr>
          <w:rFonts w:ascii="Roboto Light" w:hAnsi="Roboto Light" w:cstheme="minorHAnsi"/>
          <w:szCs w:val="24"/>
        </w:rPr>
      </w:pPr>
      <w:r>
        <w:rPr>
          <w:rFonts w:ascii="Roboto Light" w:hAnsi="Roboto Light" w:cstheme="minorHAnsi"/>
          <w:szCs w:val="24"/>
        </w:rPr>
        <w:t xml:space="preserve">Il </w:t>
      </w:r>
      <w:r w:rsidR="00C04DC9" w:rsidRPr="00C04DC9">
        <w:rPr>
          <w:rFonts w:ascii="Roboto Light" w:hAnsi="Roboto Light" w:cstheme="minorHAnsi"/>
          <w:szCs w:val="24"/>
        </w:rPr>
        <w:t>Sass Pordoi, in Val di Fassa, si trova a 2.950 metri di quota sulla celebre “Terrazza delle Dolomiti”, un balcone naturale che offre uno dei panorami più spettacolari delle Alpi con una vista a 360° su Marmolada, Sassolungo, Catinaccio e sul gruppo del Sella.</w:t>
      </w:r>
    </w:p>
    <w:p w14:paraId="3093CCE9" w14:textId="77777777" w:rsidR="00C04DC9" w:rsidRPr="00311C80" w:rsidRDefault="00C04DC9" w:rsidP="005F0444">
      <w:pPr>
        <w:jc w:val="both"/>
        <w:rPr>
          <w:rFonts w:ascii="Roboto Light" w:hAnsi="Roboto Light" w:cstheme="minorHAnsi"/>
          <w:szCs w:val="24"/>
          <w:highlight w:val="yellow"/>
        </w:rPr>
      </w:pPr>
    </w:p>
    <w:p w14:paraId="5FD1FDCE" w14:textId="645A36D7" w:rsidR="005F0444" w:rsidRPr="007B6D1A" w:rsidRDefault="005F0444" w:rsidP="005F0444">
      <w:pPr>
        <w:jc w:val="both"/>
        <w:rPr>
          <w:rFonts w:ascii="Roboto Light" w:eastAsia="+mn-ea" w:hAnsi="Roboto Light" w:cstheme="minorHAnsi"/>
          <w:kern w:val="24"/>
          <w:szCs w:val="24"/>
        </w:rPr>
      </w:pPr>
      <w:r w:rsidRPr="001C2764">
        <w:rPr>
          <w:rFonts w:ascii="Roboto Light" w:hAnsi="Roboto Light" w:cstheme="minorHAnsi"/>
          <w:szCs w:val="24"/>
        </w:rPr>
        <w:t xml:space="preserve">Il </w:t>
      </w:r>
      <w:r w:rsidR="001C2764" w:rsidRPr="001C2764">
        <w:rPr>
          <w:rFonts w:ascii="Roboto Light" w:hAnsi="Roboto Light" w:cstheme="minorHAnsi"/>
          <w:szCs w:val="24"/>
        </w:rPr>
        <w:t>2</w:t>
      </w:r>
      <w:r w:rsidRPr="001C2764">
        <w:rPr>
          <w:rFonts w:ascii="Roboto Light" w:hAnsi="Roboto Light" w:cstheme="minorHAnsi"/>
          <w:szCs w:val="24"/>
        </w:rPr>
        <w:t xml:space="preserve"> settembre alle 6.</w:t>
      </w:r>
      <w:r w:rsidR="001C2764" w:rsidRPr="001C2764">
        <w:rPr>
          <w:rFonts w:ascii="Roboto Light" w:hAnsi="Roboto Light" w:cstheme="minorHAnsi"/>
          <w:szCs w:val="24"/>
        </w:rPr>
        <w:t>0</w:t>
      </w:r>
      <w:r w:rsidRPr="001C2764">
        <w:rPr>
          <w:rFonts w:ascii="Roboto Light" w:hAnsi="Roboto Light" w:cstheme="minorHAnsi"/>
          <w:szCs w:val="24"/>
        </w:rPr>
        <w:t xml:space="preserve">0, l'evento all'alba de </w:t>
      </w:r>
      <w:r w:rsidRPr="001C2764">
        <w:rPr>
          <w:rFonts w:ascii="Roboto Light" w:hAnsi="Roboto Light" w:cstheme="minorHAnsi"/>
          <w:i/>
          <w:iCs/>
          <w:szCs w:val="24"/>
        </w:rPr>
        <w:t>I Suoni delle Dolomiti 202</w:t>
      </w:r>
      <w:r w:rsidR="001C2764" w:rsidRPr="001C2764">
        <w:rPr>
          <w:rFonts w:ascii="Roboto Light" w:hAnsi="Roboto Light" w:cstheme="minorHAnsi"/>
          <w:i/>
          <w:iCs/>
          <w:szCs w:val="24"/>
        </w:rPr>
        <w:t>6</w:t>
      </w:r>
      <w:r w:rsidRPr="001C2764">
        <w:rPr>
          <w:rFonts w:ascii="Roboto Light" w:hAnsi="Roboto Light" w:cstheme="minorHAnsi"/>
          <w:szCs w:val="24"/>
        </w:rPr>
        <w:t xml:space="preserve"> vedrà protagonista la musica </w:t>
      </w:r>
      <w:r w:rsidR="001C2764" w:rsidRPr="001C2764">
        <w:rPr>
          <w:rFonts w:ascii="Roboto Light" w:hAnsi="Roboto Light" w:cstheme="minorHAnsi"/>
          <w:szCs w:val="24"/>
        </w:rPr>
        <w:t>de</w:t>
      </w:r>
      <w:r w:rsidR="001C2764" w:rsidRPr="003458C5">
        <w:rPr>
          <w:rFonts w:ascii="Roboto Light" w:hAnsi="Roboto Light" w:cstheme="minorHAnsi"/>
          <w:szCs w:val="24"/>
        </w:rPr>
        <w:t>ll’</w:t>
      </w:r>
      <w:r w:rsidR="001C2764" w:rsidRPr="00D9024A">
        <w:rPr>
          <w:rFonts w:ascii="Roboto Light" w:hAnsi="Roboto Light" w:cstheme="minorHAnsi"/>
          <w:b/>
          <w:bCs/>
          <w:szCs w:val="24"/>
        </w:rPr>
        <w:t>ensemble femminile di ottoni Belles of the Rockies</w:t>
      </w:r>
      <w:r w:rsidR="001C2764" w:rsidRPr="001C2764">
        <w:rPr>
          <w:rFonts w:ascii="Roboto Light" w:hAnsi="Roboto Light" w:cstheme="minorHAnsi"/>
          <w:szCs w:val="24"/>
        </w:rPr>
        <w:t xml:space="preserve"> </w:t>
      </w:r>
      <w:r w:rsidRPr="001C2764">
        <w:rPr>
          <w:rFonts w:ascii="Roboto Light" w:hAnsi="Roboto Light" w:cstheme="minorHAnsi"/>
          <w:szCs w:val="24"/>
        </w:rPr>
        <w:t>che saluterà il sorgere del sole</w:t>
      </w:r>
      <w:r w:rsidR="001C2764">
        <w:rPr>
          <w:rFonts w:ascii="Roboto Light" w:hAnsi="Roboto Light" w:cstheme="minorHAnsi"/>
          <w:szCs w:val="24"/>
        </w:rPr>
        <w:t>.</w:t>
      </w:r>
      <w:r w:rsidRPr="001C2764">
        <w:rPr>
          <w:rFonts w:ascii="Roboto Light" w:hAnsi="Roboto Light" w:cstheme="minorHAnsi"/>
          <w:szCs w:val="24"/>
        </w:rPr>
        <w:t xml:space="preserve"> </w:t>
      </w:r>
    </w:p>
    <w:p w14:paraId="7E26856D" w14:textId="77777777" w:rsidR="00226E5D" w:rsidRPr="007B6D1A" w:rsidRDefault="00226E5D" w:rsidP="005F0444">
      <w:pPr>
        <w:jc w:val="both"/>
        <w:rPr>
          <w:rFonts w:ascii="Roboto Light" w:hAnsi="Roboto Light" w:cstheme="minorHAnsi"/>
          <w:szCs w:val="24"/>
        </w:rPr>
      </w:pPr>
    </w:p>
    <w:p w14:paraId="6C51AC8F" w14:textId="138FBBEF" w:rsidR="00311C80" w:rsidRPr="00DF1457" w:rsidRDefault="00311C80" w:rsidP="00311C80">
      <w:pPr>
        <w:pStyle w:val="paragraph"/>
        <w:spacing w:before="0" w:beforeAutospacing="0" w:after="0" w:afterAutospacing="0"/>
        <w:jc w:val="both"/>
        <w:textAlignment w:val="baseline"/>
        <w:rPr>
          <w:rFonts w:ascii="Roboto Light" w:eastAsiaTheme="majorEastAsia" w:hAnsi="Roboto Light" w:cs="Calibri"/>
        </w:rPr>
      </w:pPr>
      <w:r w:rsidRPr="00DF1457">
        <w:rPr>
          <w:rFonts w:ascii="Roboto Light" w:eastAsiaTheme="majorEastAsia" w:hAnsi="Roboto Light" w:cs="Calibri"/>
        </w:rPr>
        <w:t>Gruppo di giovani musiciste nato nel 2025 all’Università del Colorado, vincitore dell’Award-Winning Small Trumpet Ensemble, il più importante concorso di ensemble di ottoni degli Stati Uniti. Con background diversi – orchestra, jazz, drum corps, musical e musica da camera – le Belles portano energia e creatività in ogni performance. Online hanno superato le 600.000 visualizzazioni su YouTube. Ispirate dalle donne pioniere negli ottoni, sostengono giovani musicisti e mostrano la forza e la versatilità dell’arte femminile</w:t>
      </w:r>
      <w:r w:rsidR="00535646">
        <w:rPr>
          <w:rFonts w:ascii="Roboto Light" w:eastAsiaTheme="majorEastAsia" w:hAnsi="Roboto Light" w:cs="Calibri"/>
        </w:rPr>
        <w:t xml:space="preserve"> nel suonare questi strumenti</w:t>
      </w:r>
      <w:r w:rsidRPr="00DF1457">
        <w:rPr>
          <w:rFonts w:ascii="Roboto Light" w:eastAsiaTheme="majorEastAsia" w:hAnsi="Roboto Light" w:cs="Calibri"/>
        </w:rPr>
        <w:t>.</w:t>
      </w:r>
    </w:p>
    <w:p w14:paraId="60109F48" w14:textId="77777777" w:rsidR="005F0444" w:rsidRPr="007B6D1A" w:rsidRDefault="005F0444" w:rsidP="005F0444">
      <w:pPr>
        <w:jc w:val="both"/>
        <w:textAlignment w:val="baseline"/>
        <w:rPr>
          <w:rFonts w:ascii="Roboto Light" w:hAnsi="Roboto Light" w:cstheme="minorHAnsi"/>
          <w:b/>
          <w:bCs/>
          <w:color w:val="70AD47"/>
          <w:kern w:val="24"/>
          <w:szCs w:val="24"/>
        </w:rPr>
      </w:pPr>
    </w:p>
    <w:p w14:paraId="08F7FAE1" w14:textId="77777777" w:rsidR="005F0444" w:rsidRPr="00C4346C" w:rsidRDefault="005F0444" w:rsidP="00311C80">
      <w:pPr>
        <w:textAlignment w:val="baseline"/>
        <w:rPr>
          <w:rFonts w:ascii="Roboto Light" w:hAnsi="Roboto Light" w:cstheme="minorHAnsi"/>
          <w:color w:val="EA42A2"/>
          <w:szCs w:val="24"/>
        </w:rPr>
      </w:pPr>
      <w:r w:rsidRPr="00C4346C">
        <w:rPr>
          <w:rFonts w:ascii="Roboto Light" w:hAnsi="Roboto Light" w:cstheme="minorHAnsi"/>
          <w:b/>
          <w:bCs/>
          <w:color w:val="EA42A2"/>
          <w:kern w:val="24"/>
          <w:szCs w:val="24"/>
        </w:rPr>
        <w:t>L’Alba delle Dolomiti</w:t>
      </w:r>
    </w:p>
    <w:p w14:paraId="2C603799" w14:textId="6AD3A5AB" w:rsidR="005F0444" w:rsidRPr="007B6D1A" w:rsidRDefault="00311C80" w:rsidP="00311C80">
      <w:pPr>
        <w:textAlignment w:val="baseline"/>
        <w:rPr>
          <w:rFonts w:ascii="Roboto Light" w:hAnsi="Roboto Light" w:cstheme="minorHAnsi"/>
          <w:szCs w:val="24"/>
        </w:rPr>
      </w:pPr>
      <w:r>
        <w:rPr>
          <w:rFonts w:ascii="Roboto Light" w:hAnsi="Roboto Light" w:cstheme="minorHAnsi"/>
          <w:color w:val="000000"/>
          <w:kern w:val="24"/>
          <w:szCs w:val="24"/>
        </w:rPr>
        <w:t>2</w:t>
      </w:r>
      <w:r w:rsidR="005F0444" w:rsidRPr="007B6D1A">
        <w:rPr>
          <w:rFonts w:ascii="Roboto Light" w:hAnsi="Roboto Light" w:cstheme="minorHAnsi"/>
          <w:color w:val="000000"/>
          <w:kern w:val="24"/>
          <w:szCs w:val="24"/>
        </w:rPr>
        <w:t xml:space="preserve"> settembre ore 6.</w:t>
      </w:r>
      <w:r>
        <w:rPr>
          <w:rFonts w:ascii="Roboto Light" w:hAnsi="Roboto Light" w:cstheme="minorHAnsi"/>
          <w:color w:val="000000"/>
          <w:kern w:val="24"/>
          <w:szCs w:val="24"/>
        </w:rPr>
        <w:t>0</w:t>
      </w:r>
      <w:r w:rsidR="005F0444" w:rsidRPr="007B6D1A">
        <w:rPr>
          <w:rFonts w:ascii="Roboto Light" w:hAnsi="Roboto Light" w:cstheme="minorHAnsi"/>
          <w:color w:val="000000"/>
          <w:kern w:val="24"/>
          <w:szCs w:val="24"/>
        </w:rPr>
        <w:t>0</w:t>
      </w:r>
    </w:p>
    <w:p w14:paraId="4B4C14B8" w14:textId="73D519AB" w:rsidR="00311C80" w:rsidRDefault="00311C80" w:rsidP="00311C80">
      <w:pPr>
        <w:textAlignment w:val="baseline"/>
        <w:rPr>
          <w:rFonts w:ascii="Roboto Light" w:hAnsi="Roboto Light" w:cstheme="minorHAnsi"/>
          <w:b/>
          <w:bCs/>
          <w:color w:val="000000"/>
          <w:kern w:val="24"/>
          <w:szCs w:val="24"/>
        </w:rPr>
      </w:pPr>
      <w:r w:rsidRPr="00D9024A">
        <w:rPr>
          <w:rFonts w:ascii="Roboto Light" w:hAnsi="Roboto Light" w:cstheme="minorHAnsi"/>
          <w:b/>
          <w:bCs/>
          <w:szCs w:val="24"/>
        </w:rPr>
        <w:t>Sass Pordoi, in Val di Fassa</w:t>
      </w:r>
      <w:r w:rsidRPr="00D511EB">
        <w:rPr>
          <w:rFonts w:ascii="Roboto Light" w:hAnsi="Roboto Light" w:cstheme="minorHAnsi"/>
          <w:b/>
          <w:bCs/>
          <w:color w:val="000000"/>
          <w:kern w:val="24"/>
          <w:szCs w:val="24"/>
        </w:rPr>
        <w:t xml:space="preserve"> </w:t>
      </w:r>
    </w:p>
    <w:p w14:paraId="74DAE677" w14:textId="040E56B4" w:rsidR="005F0444" w:rsidRPr="00D511EB" w:rsidRDefault="00311C80" w:rsidP="00C04DC9">
      <w:pPr>
        <w:textAlignment w:val="baseline"/>
        <w:rPr>
          <w:rFonts w:ascii="Roboto Light" w:hAnsi="Roboto Light" w:cstheme="minorHAnsi"/>
          <w:szCs w:val="24"/>
        </w:rPr>
      </w:pPr>
      <w:r w:rsidRPr="00D9024A">
        <w:rPr>
          <w:rFonts w:ascii="Roboto Light" w:hAnsi="Roboto Light" w:cstheme="minorHAnsi"/>
          <w:b/>
          <w:bCs/>
          <w:szCs w:val="24"/>
        </w:rPr>
        <w:t>Belles of the Rockies</w:t>
      </w:r>
      <w:r>
        <w:rPr>
          <w:rFonts w:ascii="Roboto Light" w:hAnsi="Roboto Light" w:cstheme="minorHAnsi"/>
          <w:b/>
          <w:bCs/>
          <w:color w:val="000000"/>
          <w:kern w:val="24"/>
          <w:szCs w:val="24"/>
        </w:rPr>
        <w:br/>
      </w:r>
    </w:p>
    <w:p w14:paraId="0CC867EF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  <w:r w:rsidRPr="007B6D1A">
        <w:rPr>
          <w:rFonts w:ascii="Roboto Light" w:hAnsi="Roboto Light" w:cstheme="minorHAnsi"/>
          <w:szCs w:val="24"/>
        </w:rPr>
        <w:t xml:space="preserve">Tutte le informazioni sul sito </w:t>
      </w:r>
      <w:hyperlink r:id="rId8" w:history="1">
        <w:r w:rsidRPr="007B6D1A">
          <w:rPr>
            <w:rStyle w:val="Collegamentoipertestuale"/>
            <w:rFonts w:ascii="Roboto Light" w:hAnsi="Roboto Light" w:cstheme="minorHAnsi"/>
            <w:szCs w:val="24"/>
          </w:rPr>
          <w:t>www.isuonidelledolomiti.it/</w:t>
        </w:r>
      </w:hyperlink>
      <w:r w:rsidRPr="007B6D1A">
        <w:rPr>
          <w:rFonts w:ascii="Roboto Light" w:hAnsi="Roboto Light" w:cstheme="minorHAnsi"/>
          <w:szCs w:val="24"/>
        </w:rPr>
        <w:t xml:space="preserve">   </w:t>
      </w:r>
    </w:p>
    <w:p w14:paraId="7F47E34F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</w:p>
    <w:p w14:paraId="03E84357" w14:textId="77777777" w:rsidR="005F0444" w:rsidRPr="007B6D1A" w:rsidRDefault="005F0444" w:rsidP="005F0444">
      <w:pPr>
        <w:jc w:val="both"/>
        <w:rPr>
          <w:rFonts w:ascii="Roboto Light" w:hAnsi="Roboto Light" w:cstheme="minorHAnsi"/>
          <w:szCs w:val="24"/>
        </w:rPr>
      </w:pPr>
      <w:r w:rsidRPr="007B6D1A">
        <w:rPr>
          <w:rFonts w:ascii="Roboto Light" w:hAnsi="Roboto Light" w:cstheme="minorHAnsi"/>
          <w:szCs w:val="24"/>
        </w:rPr>
        <w:t>I Suoni delle Dolomiti è un progetto di comunicazione e di turismo culturale e ambientale ideato e curato da Trentino Marketing insieme con le Aziende per il Turismo della Val di Fassa, della Val di Fiemme, di San Martino di Castrozza, Passo Rolle, Primiero e Vanoi, della Val di Non, di Madonna di Campiglio e di Dolomiti-Paganella e con la collaborazione di SAT, Associazione Rifugi, MUSE, Guide Alpine del Trentino, Soccorso Alpino del Trentino, Croce Rossa del Trentino.</w:t>
      </w:r>
    </w:p>
    <w:p w14:paraId="4C85E2CA" w14:textId="77777777" w:rsidR="00D6251D" w:rsidRPr="007B6D1A" w:rsidRDefault="00D6251D" w:rsidP="005F0444">
      <w:pPr>
        <w:jc w:val="both"/>
        <w:rPr>
          <w:rFonts w:ascii="Roboto Light" w:hAnsi="Roboto Light" w:cstheme="minorHAnsi"/>
          <w:szCs w:val="24"/>
        </w:rPr>
      </w:pPr>
    </w:p>
    <w:p w14:paraId="4E53AF67" w14:textId="46E0173F" w:rsidR="005F0444" w:rsidRPr="007B6D1A" w:rsidRDefault="007274D7" w:rsidP="005F0444">
      <w:pPr>
        <w:jc w:val="both"/>
        <w:rPr>
          <w:rFonts w:ascii="Roboto Light" w:hAnsi="Roboto Light" w:cstheme="minorHAnsi"/>
          <w:szCs w:val="24"/>
        </w:rPr>
      </w:pPr>
      <w:r>
        <w:rPr>
          <w:rFonts w:ascii="Roboto Light" w:hAnsi="Roboto Light" w:cstheme="minorHAnsi"/>
          <w:szCs w:val="24"/>
        </w:rPr>
        <w:t>Milano, 24 marzo 2026</w:t>
      </w:r>
    </w:p>
    <w:p w14:paraId="2E197152" w14:textId="77777777" w:rsidR="005F0444" w:rsidRPr="007B6D1A" w:rsidRDefault="005F0444" w:rsidP="005F0444">
      <w:pPr>
        <w:jc w:val="both"/>
        <w:rPr>
          <w:rFonts w:ascii="Roboto Light" w:hAnsi="Roboto Light" w:cstheme="minorHAnsi"/>
          <w:color w:val="ED0000"/>
          <w:szCs w:val="24"/>
        </w:rPr>
      </w:pPr>
    </w:p>
    <w:p w14:paraId="2BC65354" w14:textId="77777777" w:rsidR="00535646" w:rsidRDefault="00535646" w:rsidP="00F653B4">
      <w:pPr>
        <w:ind w:right="142"/>
        <w:contextualSpacing/>
        <w:jc w:val="both"/>
        <w:rPr>
          <w:rFonts w:ascii="Roboto Light" w:hAnsi="Roboto Light" w:cstheme="minorHAnsi"/>
          <w:b/>
          <w:iCs/>
          <w:szCs w:val="24"/>
        </w:rPr>
      </w:pPr>
    </w:p>
    <w:p w14:paraId="6ABD23AD" w14:textId="0C2969A3" w:rsidR="00F653B4" w:rsidRDefault="00F653B4" w:rsidP="00F653B4">
      <w:pPr>
        <w:ind w:right="142"/>
        <w:contextualSpacing/>
        <w:jc w:val="both"/>
        <w:rPr>
          <w:rFonts w:ascii="Roboto Light" w:hAnsi="Roboto Light" w:cstheme="minorHAnsi"/>
          <w:iCs/>
          <w:szCs w:val="24"/>
        </w:rPr>
      </w:pPr>
      <w:r w:rsidRPr="007B6D1A">
        <w:rPr>
          <w:rFonts w:ascii="Roboto Light" w:hAnsi="Roboto Light" w:cstheme="minorHAnsi"/>
          <w:b/>
          <w:iCs/>
          <w:szCs w:val="24"/>
        </w:rPr>
        <w:t xml:space="preserve">Ufficio Stampa: Parole </w:t>
      </w:r>
      <w:r w:rsidR="00F75307" w:rsidRPr="007B6D1A">
        <w:rPr>
          <w:rFonts w:ascii="Roboto Light" w:hAnsi="Roboto Light" w:cstheme="minorHAnsi"/>
          <w:b/>
          <w:iCs/>
          <w:szCs w:val="24"/>
        </w:rPr>
        <w:t>&amp;</w:t>
      </w:r>
      <w:r w:rsidRPr="007B6D1A">
        <w:rPr>
          <w:rFonts w:ascii="Roboto Light" w:hAnsi="Roboto Light" w:cstheme="minorHAnsi"/>
          <w:b/>
          <w:iCs/>
          <w:szCs w:val="24"/>
        </w:rPr>
        <w:t xml:space="preserve"> Dintorni</w:t>
      </w:r>
      <w:r w:rsidRPr="007B6D1A">
        <w:rPr>
          <w:rFonts w:ascii="Roboto Light" w:hAnsi="Roboto Light" w:cstheme="minorHAnsi"/>
          <w:iCs/>
          <w:szCs w:val="24"/>
        </w:rPr>
        <w:t xml:space="preserve"> Silvia Eccher (</w:t>
      </w:r>
      <w:hyperlink r:id="rId9" w:history="1">
        <w:r w:rsidRPr="007B6D1A">
          <w:rPr>
            <w:rStyle w:val="Collegamentoipertestuale"/>
            <w:rFonts w:ascii="Roboto Light" w:hAnsi="Roboto Light" w:cstheme="minorHAnsi"/>
            <w:iCs/>
            <w:szCs w:val="24"/>
          </w:rPr>
          <w:t>silvia@paroleedintorni.it</w:t>
        </w:r>
      </w:hyperlink>
      <w:r w:rsidRPr="007B6D1A">
        <w:rPr>
          <w:rFonts w:ascii="Roboto Light" w:hAnsi="Roboto Light" w:cstheme="minorHAnsi"/>
          <w:iCs/>
          <w:szCs w:val="24"/>
        </w:rPr>
        <w:t xml:space="preserve"> - 02 20404727)</w:t>
      </w:r>
    </w:p>
    <w:p w14:paraId="62151A79" w14:textId="43FC37A3" w:rsidR="00E83A22" w:rsidRPr="00E83A22" w:rsidRDefault="00E83A22" w:rsidP="00F653B4">
      <w:pPr>
        <w:ind w:right="142"/>
        <w:contextualSpacing/>
        <w:jc w:val="both"/>
        <w:rPr>
          <w:rFonts w:ascii="Roboto Light" w:hAnsi="Roboto Light" w:cstheme="minorHAnsi"/>
          <w:bCs/>
          <w:iCs/>
          <w:szCs w:val="24"/>
        </w:rPr>
      </w:pPr>
      <w:r w:rsidRPr="00E83A22">
        <w:rPr>
          <w:rFonts w:ascii="Roboto Light" w:hAnsi="Roboto Light" w:cstheme="minorHAnsi"/>
          <w:b/>
          <w:bCs/>
          <w:iCs/>
          <w:szCs w:val="24"/>
        </w:rPr>
        <w:t xml:space="preserve">Promozione Radio e Tv: </w:t>
      </w:r>
      <w:r w:rsidRPr="007B6D1A">
        <w:rPr>
          <w:rFonts w:ascii="Roboto Light" w:hAnsi="Roboto Light" w:cstheme="minorHAnsi"/>
          <w:b/>
          <w:iCs/>
          <w:szCs w:val="24"/>
        </w:rPr>
        <w:t>Parole &amp; Dintorni</w:t>
      </w:r>
      <w:r>
        <w:rPr>
          <w:rFonts w:ascii="Roboto Light" w:hAnsi="Roboto Light" w:cstheme="minorHAnsi"/>
          <w:b/>
          <w:iCs/>
          <w:szCs w:val="24"/>
        </w:rPr>
        <w:t xml:space="preserve"> </w:t>
      </w:r>
      <w:r w:rsidRPr="00E83A22">
        <w:rPr>
          <w:rFonts w:ascii="Roboto Light" w:hAnsi="Roboto Light" w:cstheme="minorHAnsi"/>
          <w:bCs/>
          <w:iCs/>
          <w:szCs w:val="24"/>
        </w:rPr>
        <w:t>Federica Capra (</w:t>
      </w:r>
      <w:hyperlink r:id="rId10" w:history="1">
        <w:r w:rsidRPr="00E83A22">
          <w:rPr>
            <w:rStyle w:val="Collegamentoipertestuale"/>
            <w:rFonts w:ascii="Roboto Light" w:hAnsi="Roboto Light" w:cstheme="minorHAnsi"/>
            <w:bCs/>
            <w:iCs/>
            <w:szCs w:val="24"/>
          </w:rPr>
          <w:t>federica@paroleedintorni.it</w:t>
        </w:r>
      </w:hyperlink>
      <w:r>
        <w:rPr>
          <w:rFonts w:ascii="Roboto Light" w:hAnsi="Roboto Light" w:cstheme="minorHAnsi"/>
          <w:bCs/>
          <w:iCs/>
          <w:szCs w:val="24"/>
        </w:rPr>
        <w:t xml:space="preserve"> </w:t>
      </w:r>
      <w:r w:rsidRPr="007B6D1A">
        <w:rPr>
          <w:rFonts w:ascii="Roboto Light" w:hAnsi="Roboto Light" w:cstheme="minorHAnsi"/>
          <w:iCs/>
          <w:szCs w:val="24"/>
        </w:rPr>
        <w:t>- 02 20404727)</w:t>
      </w:r>
    </w:p>
    <w:p w14:paraId="750E834E" w14:textId="77777777" w:rsidR="00F653B4" w:rsidRPr="00E83A22" w:rsidRDefault="00F653B4" w:rsidP="00F653B4">
      <w:pPr>
        <w:ind w:right="142"/>
        <w:contextualSpacing/>
        <w:jc w:val="both"/>
        <w:rPr>
          <w:rFonts w:ascii="Roboto Light" w:hAnsi="Roboto Light" w:cstheme="minorHAnsi"/>
          <w:iCs/>
          <w:szCs w:val="24"/>
          <w:lang w:val="en-GB"/>
        </w:rPr>
      </w:pPr>
      <w:r w:rsidRPr="00E83A22">
        <w:rPr>
          <w:rFonts w:ascii="Roboto Light" w:hAnsi="Roboto Light" w:cstheme="minorHAnsi"/>
          <w:b/>
          <w:bCs/>
          <w:iCs/>
          <w:szCs w:val="24"/>
          <w:lang w:val="en-GB"/>
        </w:rPr>
        <w:t>Trentino Marketing</w:t>
      </w:r>
      <w:r w:rsidRPr="00E83A22">
        <w:rPr>
          <w:rFonts w:ascii="Roboto Light" w:hAnsi="Roboto Light" w:cstheme="minorHAnsi"/>
          <w:iCs/>
          <w:szCs w:val="24"/>
          <w:lang w:val="en-GB"/>
        </w:rPr>
        <w:t xml:space="preserve">:  </w:t>
      </w:r>
      <w:hyperlink r:id="rId11" w:history="1">
        <w:r w:rsidRPr="00E83A22">
          <w:rPr>
            <w:rStyle w:val="Collegamentoipertestuale"/>
            <w:rFonts w:ascii="Roboto Light" w:hAnsi="Roboto Light" w:cstheme="minorHAnsi"/>
            <w:iCs/>
            <w:szCs w:val="24"/>
            <w:lang w:val="en-GB"/>
          </w:rPr>
          <w:t>press@trentinomarketing.org</w:t>
        </w:r>
      </w:hyperlink>
      <w:r w:rsidRPr="00E83A22">
        <w:rPr>
          <w:rFonts w:ascii="Roboto Light" w:hAnsi="Roboto Light" w:cstheme="minorHAnsi"/>
          <w:iCs/>
          <w:szCs w:val="24"/>
          <w:lang w:val="en-GB"/>
        </w:rPr>
        <w:t xml:space="preserve"> - 0461 219386</w:t>
      </w:r>
    </w:p>
    <w:p w14:paraId="48D03C60" w14:textId="77777777" w:rsidR="00F653B4" w:rsidRPr="00E83A22" w:rsidRDefault="00F653B4" w:rsidP="00F653B4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4CA337CF" w14:textId="77777777" w:rsidR="005F0444" w:rsidRPr="00E83A22" w:rsidRDefault="005F0444" w:rsidP="005F0444">
      <w:pPr>
        <w:ind w:right="142"/>
        <w:contextualSpacing/>
        <w:jc w:val="both"/>
        <w:rPr>
          <w:rFonts w:asciiTheme="minorHAnsi" w:hAnsiTheme="minorHAnsi" w:cstheme="minorHAnsi"/>
          <w:iCs/>
          <w:szCs w:val="24"/>
          <w:lang w:val="en-GB"/>
        </w:rPr>
      </w:pPr>
    </w:p>
    <w:p w14:paraId="0EB45F95" w14:textId="77777777" w:rsidR="007B6D1A" w:rsidRPr="00E83A22" w:rsidRDefault="007B6D1A" w:rsidP="007B6D1A">
      <w:pPr>
        <w:jc w:val="both"/>
        <w:rPr>
          <w:rFonts w:cs="Arial"/>
          <w:lang w:val="en-GB"/>
        </w:rPr>
      </w:pPr>
    </w:p>
    <w:p w14:paraId="77514016" w14:textId="77777777" w:rsidR="002A5E3E" w:rsidRPr="00E83A22" w:rsidRDefault="002A5E3E" w:rsidP="005F0444">
      <w:pPr>
        <w:jc w:val="both"/>
        <w:rPr>
          <w:rFonts w:asciiTheme="minorHAnsi" w:hAnsiTheme="minorHAnsi" w:cstheme="minorHAnsi"/>
          <w:szCs w:val="24"/>
          <w:lang w:val="en-GB"/>
        </w:rPr>
      </w:pPr>
    </w:p>
    <w:sectPr w:rsidR="002A5E3E" w:rsidRPr="00E83A22" w:rsidSect="00A1234D">
      <w:headerReference w:type="default" r:id="rId12"/>
      <w:footerReference w:type="default" r:id="rId13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7532" w14:textId="77777777" w:rsidR="00C93FEA" w:rsidRDefault="00C93FEA" w:rsidP="009C72FF">
      <w:r>
        <w:separator/>
      </w:r>
    </w:p>
  </w:endnote>
  <w:endnote w:type="continuationSeparator" w:id="0">
    <w:p w14:paraId="35197E3D" w14:textId="77777777" w:rsidR="00C93FEA" w:rsidRDefault="00C93FEA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Arial">
    <w:altName w:val="Cambria"/>
    <w:panose1 w:val="00000000000000000000"/>
    <w:charset w:val="00"/>
    <w:family w:val="roman"/>
    <w:notTrueType/>
    <w:pitch w:val="default"/>
  </w:font>
  <w:font w:name="Soho Pro Medium Condensed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+mn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535" w14:textId="77777777" w:rsidR="00C93FEA" w:rsidRDefault="00C93FEA" w:rsidP="009C72FF">
      <w:r>
        <w:separator/>
      </w:r>
    </w:p>
  </w:footnote>
  <w:footnote w:type="continuationSeparator" w:id="0">
    <w:p w14:paraId="7DDE9DFB" w14:textId="77777777" w:rsidR="00C93FEA" w:rsidRDefault="00C93FEA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54F" w14:textId="6A329836" w:rsidR="006135B3" w:rsidRDefault="009702C8" w:rsidP="006135B3">
    <w:pPr>
      <w:pStyle w:val="Intestazione"/>
      <w:jc w:val="center"/>
    </w:pPr>
    <w:r>
      <w:rPr>
        <w:noProof/>
      </w:rPr>
      <w:drawing>
        <wp:inline distT="0" distB="0" distL="0" distR="0" wp14:anchorId="32064B06" wp14:editId="322EA6AA">
          <wp:extent cx="1685925" cy="956755"/>
          <wp:effectExtent l="0" t="0" r="0" b="0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14B5F4D8-584F-1B62-2123-8EEE825EB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4B5F4D8-584F-1B62-2123-8EEE825EBF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331" cy="958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06513"/>
    <w:rsid w:val="00037A37"/>
    <w:rsid w:val="00061B3C"/>
    <w:rsid w:val="0006209C"/>
    <w:rsid w:val="00070666"/>
    <w:rsid w:val="000708AA"/>
    <w:rsid w:val="000740DF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338C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764B7"/>
    <w:rsid w:val="00180148"/>
    <w:rsid w:val="00184C97"/>
    <w:rsid w:val="00185948"/>
    <w:rsid w:val="001908DC"/>
    <w:rsid w:val="0019686A"/>
    <w:rsid w:val="0019783A"/>
    <w:rsid w:val="001A4B82"/>
    <w:rsid w:val="001A5F8A"/>
    <w:rsid w:val="001B7EC4"/>
    <w:rsid w:val="001C253C"/>
    <w:rsid w:val="001C2764"/>
    <w:rsid w:val="001C5D85"/>
    <w:rsid w:val="001C6CA0"/>
    <w:rsid w:val="001C7BE6"/>
    <w:rsid w:val="001D510E"/>
    <w:rsid w:val="001E207A"/>
    <w:rsid w:val="001E20F6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12A43"/>
    <w:rsid w:val="00213E5F"/>
    <w:rsid w:val="00216456"/>
    <w:rsid w:val="00217EFF"/>
    <w:rsid w:val="0022549E"/>
    <w:rsid w:val="00226E5D"/>
    <w:rsid w:val="0023605A"/>
    <w:rsid w:val="00252C6C"/>
    <w:rsid w:val="0025727E"/>
    <w:rsid w:val="002638FF"/>
    <w:rsid w:val="00267BA6"/>
    <w:rsid w:val="0027590E"/>
    <w:rsid w:val="00287487"/>
    <w:rsid w:val="00287CBE"/>
    <w:rsid w:val="00290FB3"/>
    <w:rsid w:val="002933F5"/>
    <w:rsid w:val="00297BD2"/>
    <w:rsid w:val="002A5E3E"/>
    <w:rsid w:val="002A63BC"/>
    <w:rsid w:val="002B2DF2"/>
    <w:rsid w:val="002D09B0"/>
    <w:rsid w:val="002D53AB"/>
    <w:rsid w:val="002E3E4A"/>
    <w:rsid w:val="003014AC"/>
    <w:rsid w:val="003018AC"/>
    <w:rsid w:val="00301A98"/>
    <w:rsid w:val="00311C80"/>
    <w:rsid w:val="00313B43"/>
    <w:rsid w:val="00320280"/>
    <w:rsid w:val="003225FB"/>
    <w:rsid w:val="003366B6"/>
    <w:rsid w:val="00342BBD"/>
    <w:rsid w:val="003458C5"/>
    <w:rsid w:val="003476B0"/>
    <w:rsid w:val="003541FC"/>
    <w:rsid w:val="0035646C"/>
    <w:rsid w:val="00361D0E"/>
    <w:rsid w:val="003661B4"/>
    <w:rsid w:val="00381AD6"/>
    <w:rsid w:val="00382BB2"/>
    <w:rsid w:val="003856DF"/>
    <w:rsid w:val="003C52A3"/>
    <w:rsid w:val="003C5623"/>
    <w:rsid w:val="003C6629"/>
    <w:rsid w:val="003E0E81"/>
    <w:rsid w:val="003E3C75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3167"/>
    <w:rsid w:val="00466332"/>
    <w:rsid w:val="004809A6"/>
    <w:rsid w:val="00491D76"/>
    <w:rsid w:val="004A4134"/>
    <w:rsid w:val="004B1401"/>
    <w:rsid w:val="004B3FDD"/>
    <w:rsid w:val="004B7210"/>
    <w:rsid w:val="004C3781"/>
    <w:rsid w:val="004C4378"/>
    <w:rsid w:val="004E1852"/>
    <w:rsid w:val="004E783A"/>
    <w:rsid w:val="004E7FDE"/>
    <w:rsid w:val="004F03CC"/>
    <w:rsid w:val="004F3E61"/>
    <w:rsid w:val="0050147C"/>
    <w:rsid w:val="00506122"/>
    <w:rsid w:val="00534CE9"/>
    <w:rsid w:val="00535646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93E"/>
    <w:rsid w:val="0058423E"/>
    <w:rsid w:val="005848A9"/>
    <w:rsid w:val="005861B8"/>
    <w:rsid w:val="005A0D15"/>
    <w:rsid w:val="005A45E9"/>
    <w:rsid w:val="005B455E"/>
    <w:rsid w:val="005B6F5D"/>
    <w:rsid w:val="005D01A2"/>
    <w:rsid w:val="005D5890"/>
    <w:rsid w:val="005E6419"/>
    <w:rsid w:val="005E67A5"/>
    <w:rsid w:val="005E6FDA"/>
    <w:rsid w:val="005F0444"/>
    <w:rsid w:val="006014B1"/>
    <w:rsid w:val="006044E5"/>
    <w:rsid w:val="006135B3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6458D"/>
    <w:rsid w:val="00671EB8"/>
    <w:rsid w:val="00675B85"/>
    <w:rsid w:val="00686F38"/>
    <w:rsid w:val="00693D6B"/>
    <w:rsid w:val="00695487"/>
    <w:rsid w:val="006A3A48"/>
    <w:rsid w:val="006A789F"/>
    <w:rsid w:val="006B2895"/>
    <w:rsid w:val="006B2EA2"/>
    <w:rsid w:val="006B3D66"/>
    <w:rsid w:val="006B709F"/>
    <w:rsid w:val="006F721C"/>
    <w:rsid w:val="00700D43"/>
    <w:rsid w:val="00705056"/>
    <w:rsid w:val="00717251"/>
    <w:rsid w:val="00724E05"/>
    <w:rsid w:val="007274D7"/>
    <w:rsid w:val="007312A0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97087"/>
    <w:rsid w:val="007A1D10"/>
    <w:rsid w:val="007B0451"/>
    <w:rsid w:val="007B67F0"/>
    <w:rsid w:val="007B6D1A"/>
    <w:rsid w:val="007C19C1"/>
    <w:rsid w:val="007C41A8"/>
    <w:rsid w:val="007C4AD3"/>
    <w:rsid w:val="007C5F56"/>
    <w:rsid w:val="007D257A"/>
    <w:rsid w:val="007D4434"/>
    <w:rsid w:val="007E2EA6"/>
    <w:rsid w:val="007E5534"/>
    <w:rsid w:val="007E7BB7"/>
    <w:rsid w:val="007F5D11"/>
    <w:rsid w:val="00813CDA"/>
    <w:rsid w:val="00814027"/>
    <w:rsid w:val="00822726"/>
    <w:rsid w:val="008264FC"/>
    <w:rsid w:val="0082667B"/>
    <w:rsid w:val="008371B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1559"/>
    <w:rsid w:val="00914EDA"/>
    <w:rsid w:val="009247AC"/>
    <w:rsid w:val="00926AA9"/>
    <w:rsid w:val="00930C28"/>
    <w:rsid w:val="00933F24"/>
    <w:rsid w:val="00950E9B"/>
    <w:rsid w:val="009571A5"/>
    <w:rsid w:val="009605AB"/>
    <w:rsid w:val="00967E91"/>
    <w:rsid w:val="009702C8"/>
    <w:rsid w:val="009804CE"/>
    <w:rsid w:val="0098381E"/>
    <w:rsid w:val="00984E9E"/>
    <w:rsid w:val="00991C6B"/>
    <w:rsid w:val="00992575"/>
    <w:rsid w:val="00993D34"/>
    <w:rsid w:val="00994407"/>
    <w:rsid w:val="0099448B"/>
    <w:rsid w:val="009A1FFC"/>
    <w:rsid w:val="009A242D"/>
    <w:rsid w:val="009A45B5"/>
    <w:rsid w:val="009B7805"/>
    <w:rsid w:val="009C1842"/>
    <w:rsid w:val="009C186B"/>
    <w:rsid w:val="009C644F"/>
    <w:rsid w:val="009C72FF"/>
    <w:rsid w:val="009E22AE"/>
    <w:rsid w:val="009F20BF"/>
    <w:rsid w:val="009F4BC7"/>
    <w:rsid w:val="00A012B7"/>
    <w:rsid w:val="00A072F3"/>
    <w:rsid w:val="00A07445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544D3"/>
    <w:rsid w:val="00A660A7"/>
    <w:rsid w:val="00A7340A"/>
    <w:rsid w:val="00A74FF4"/>
    <w:rsid w:val="00A80ECC"/>
    <w:rsid w:val="00A817CB"/>
    <w:rsid w:val="00A81BAB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6C89"/>
    <w:rsid w:val="00B10525"/>
    <w:rsid w:val="00B13118"/>
    <w:rsid w:val="00B30F46"/>
    <w:rsid w:val="00B43249"/>
    <w:rsid w:val="00B43BE8"/>
    <w:rsid w:val="00B61314"/>
    <w:rsid w:val="00B72AF5"/>
    <w:rsid w:val="00B779DB"/>
    <w:rsid w:val="00B913F4"/>
    <w:rsid w:val="00B95685"/>
    <w:rsid w:val="00B962B8"/>
    <w:rsid w:val="00B96D16"/>
    <w:rsid w:val="00BB0BF2"/>
    <w:rsid w:val="00BB19C5"/>
    <w:rsid w:val="00BB26B6"/>
    <w:rsid w:val="00BB2DC2"/>
    <w:rsid w:val="00BB3E2C"/>
    <w:rsid w:val="00BC5AA6"/>
    <w:rsid w:val="00BC6855"/>
    <w:rsid w:val="00BC77FB"/>
    <w:rsid w:val="00BD232E"/>
    <w:rsid w:val="00BD4144"/>
    <w:rsid w:val="00BF25FA"/>
    <w:rsid w:val="00C02761"/>
    <w:rsid w:val="00C04DC9"/>
    <w:rsid w:val="00C05039"/>
    <w:rsid w:val="00C07639"/>
    <w:rsid w:val="00C107A9"/>
    <w:rsid w:val="00C21374"/>
    <w:rsid w:val="00C34EDF"/>
    <w:rsid w:val="00C40386"/>
    <w:rsid w:val="00C4346C"/>
    <w:rsid w:val="00C50EEC"/>
    <w:rsid w:val="00C64FC2"/>
    <w:rsid w:val="00C655C5"/>
    <w:rsid w:val="00C87C95"/>
    <w:rsid w:val="00C91773"/>
    <w:rsid w:val="00C93BF1"/>
    <w:rsid w:val="00C93FEA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C71F6"/>
    <w:rsid w:val="00CD02B5"/>
    <w:rsid w:val="00CD536B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4C7E"/>
    <w:rsid w:val="00D25084"/>
    <w:rsid w:val="00D3146E"/>
    <w:rsid w:val="00D3353A"/>
    <w:rsid w:val="00D35905"/>
    <w:rsid w:val="00D447FE"/>
    <w:rsid w:val="00D46902"/>
    <w:rsid w:val="00D511EB"/>
    <w:rsid w:val="00D512FD"/>
    <w:rsid w:val="00D6251D"/>
    <w:rsid w:val="00D6595A"/>
    <w:rsid w:val="00D66D76"/>
    <w:rsid w:val="00D72EB1"/>
    <w:rsid w:val="00D73EC1"/>
    <w:rsid w:val="00D76789"/>
    <w:rsid w:val="00D8076A"/>
    <w:rsid w:val="00D82B37"/>
    <w:rsid w:val="00D85DDE"/>
    <w:rsid w:val="00D9024A"/>
    <w:rsid w:val="00D914DC"/>
    <w:rsid w:val="00DA7633"/>
    <w:rsid w:val="00DB2EAF"/>
    <w:rsid w:val="00DB549B"/>
    <w:rsid w:val="00DB75D4"/>
    <w:rsid w:val="00DC16F1"/>
    <w:rsid w:val="00DC3B52"/>
    <w:rsid w:val="00DC77A8"/>
    <w:rsid w:val="00DD4177"/>
    <w:rsid w:val="00DD7962"/>
    <w:rsid w:val="00DD7FAA"/>
    <w:rsid w:val="00DE2B7D"/>
    <w:rsid w:val="00DF2A20"/>
    <w:rsid w:val="00E051C6"/>
    <w:rsid w:val="00E10F73"/>
    <w:rsid w:val="00E118A1"/>
    <w:rsid w:val="00E1624C"/>
    <w:rsid w:val="00E22098"/>
    <w:rsid w:val="00E265A7"/>
    <w:rsid w:val="00E27C08"/>
    <w:rsid w:val="00E317C9"/>
    <w:rsid w:val="00E37065"/>
    <w:rsid w:val="00E3745E"/>
    <w:rsid w:val="00E401FB"/>
    <w:rsid w:val="00E44A3F"/>
    <w:rsid w:val="00E467CE"/>
    <w:rsid w:val="00E51299"/>
    <w:rsid w:val="00E71D02"/>
    <w:rsid w:val="00E76D6B"/>
    <w:rsid w:val="00E82EA2"/>
    <w:rsid w:val="00E83A22"/>
    <w:rsid w:val="00E90796"/>
    <w:rsid w:val="00E90D39"/>
    <w:rsid w:val="00E90F86"/>
    <w:rsid w:val="00E97652"/>
    <w:rsid w:val="00EB049B"/>
    <w:rsid w:val="00EB2F40"/>
    <w:rsid w:val="00EC060F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53B4"/>
    <w:rsid w:val="00F663F6"/>
    <w:rsid w:val="00F66A83"/>
    <w:rsid w:val="00F7101A"/>
    <w:rsid w:val="00F75307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36A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onidelledolomiti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trentinomarketing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derica@paroleedintor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a@paroleedintorn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</dc:creator>
  <cp:lastModifiedBy>Ufficio4</cp:lastModifiedBy>
  <cp:revision>39</cp:revision>
  <cp:lastPrinted>2018-03-22T13:16:00Z</cp:lastPrinted>
  <dcterms:created xsi:type="dcterms:W3CDTF">2025-04-10T14:49:00Z</dcterms:created>
  <dcterms:modified xsi:type="dcterms:W3CDTF">2026-03-20T17:00:00Z</dcterms:modified>
</cp:coreProperties>
</file>